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60346" w14:textId="77777777" w:rsidR="00634FE1" w:rsidRPr="00452393" w:rsidRDefault="00452393" w:rsidP="00452393">
      <w:pPr>
        <w:widowControl w:val="0"/>
        <w:autoSpaceDE w:val="0"/>
        <w:autoSpaceDN w:val="0"/>
        <w:adjustRightInd w:val="0"/>
        <w:spacing w:after="200" w:line="240" w:lineRule="auto"/>
        <w:jc w:val="center"/>
        <w:rPr>
          <w:rFonts w:ascii="Calibri" w:hAnsi="Calibri" w:cs="Calibri"/>
          <w:b/>
          <w:sz w:val="32"/>
          <w:szCs w:val="32"/>
          <w:lang w:val="en"/>
        </w:rPr>
      </w:pPr>
      <w:r>
        <w:rPr>
          <w:rFonts w:ascii="Calibri" w:hAnsi="Calibri" w:cs="Calibri"/>
          <w:b/>
          <w:sz w:val="32"/>
          <w:szCs w:val="32"/>
          <w:lang w:val="en"/>
        </w:rPr>
        <w:t>S</w:t>
      </w:r>
      <w:r w:rsidRPr="00452393">
        <w:rPr>
          <w:rFonts w:ascii="Calibri" w:hAnsi="Calibri" w:cs="Calibri"/>
          <w:b/>
          <w:sz w:val="32"/>
          <w:szCs w:val="32"/>
          <w:lang w:val="en"/>
        </w:rPr>
        <w:t xml:space="preserve">urvey result: meaning of the word </w:t>
      </w:r>
      <w:r w:rsidR="003C1074">
        <w:rPr>
          <w:rFonts w:ascii="Calibri" w:hAnsi="Calibri" w:cs="Calibri"/>
          <w:b/>
          <w:sz w:val="32"/>
          <w:szCs w:val="32"/>
          <w:lang w:val="en"/>
        </w:rPr>
        <w:t>“</w:t>
      </w:r>
      <w:r w:rsidRPr="00452393">
        <w:rPr>
          <w:rFonts w:ascii="Calibri" w:hAnsi="Calibri" w:cs="Calibri"/>
          <w:b/>
          <w:sz w:val="32"/>
          <w:szCs w:val="32"/>
          <w:lang w:val="en"/>
        </w:rPr>
        <w:t>inclusion</w:t>
      </w:r>
      <w:r w:rsidR="003C1074">
        <w:rPr>
          <w:rFonts w:ascii="Calibri" w:hAnsi="Calibri" w:cs="Calibri"/>
          <w:b/>
          <w:sz w:val="32"/>
          <w:szCs w:val="32"/>
          <w:lang w:val="en"/>
        </w:rPr>
        <w:t>”</w:t>
      </w:r>
    </w:p>
    <w:p w14:paraId="1880CE2A" w14:textId="30B8B10C" w:rsidR="005B3328" w:rsidRDefault="00634FE1" w:rsidP="00B22788">
      <w:pPr>
        <w:widowControl w:val="0"/>
        <w:autoSpaceDE w:val="0"/>
        <w:autoSpaceDN w:val="0"/>
        <w:adjustRightInd w:val="0"/>
        <w:spacing w:after="200" w:line="240" w:lineRule="auto"/>
        <w:jc w:val="both"/>
        <w:rPr>
          <w:rFonts w:ascii="Calibri" w:hAnsi="Calibri" w:cs="Calibri"/>
          <w:lang w:val="en"/>
        </w:rPr>
      </w:pPr>
      <w:r>
        <w:rPr>
          <w:rFonts w:ascii="Calibri" w:hAnsi="Calibri" w:cs="Calibri"/>
          <w:lang w:val="en"/>
        </w:rPr>
        <w:t xml:space="preserve">The aim of this </w:t>
      </w:r>
      <w:r w:rsidR="00452393">
        <w:rPr>
          <w:rFonts w:ascii="Calibri" w:hAnsi="Calibri" w:cs="Calibri"/>
          <w:lang w:val="en"/>
        </w:rPr>
        <w:t>survey</w:t>
      </w:r>
      <w:r>
        <w:rPr>
          <w:rFonts w:ascii="Calibri" w:hAnsi="Calibri" w:cs="Calibri"/>
          <w:lang w:val="en"/>
        </w:rPr>
        <w:t xml:space="preserve"> is to evaluate the students opinions and beliefs on the inclusion theme within the school environment. To assess the attitudes of the students we gave questions that provided a synthesis of knowledge on the general meaning of inclusive education  deriving from the experience of the main school stakeholders. Here the tables with the graphs showing the answers given by the students, their percentages. The students who answered attend secondary school and come from 5 different Countries, the answers given are related to their perceptions, their commitment and participation in school life. </w:t>
      </w:r>
    </w:p>
    <w:p w14:paraId="58AB79B5" w14:textId="4941076D" w:rsidR="00634FE1" w:rsidRPr="005B3328" w:rsidRDefault="005B3328" w:rsidP="005B3328">
      <w:pPr>
        <w:widowControl w:val="0"/>
        <w:numPr>
          <w:ilvl w:val="0"/>
          <w:numId w:val="2"/>
        </w:numPr>
        <w:autoSpaceDE w:val="0"/>
        <w:autoSpaceDN w:val="0"/>
        <w:adjustRightInd w:val="0"/>
        <w:spacing w:after="200" w:line="240" w:lineRule="auto"/>
        <w:rPr>
          <w:rFonts w:ascii="Calibri" w:hAnsi="Calibri" w:cs="Calibri"/>
          <w:b/>
          <w:bCs/>
          <w:lang w:val="en"/>
        </w:rPr>
      </w:pPr>
      <w:r w:rsidRPr="005B3328">
        <w:rPr>
          <w:rFonts w:ascii="Calibri" w:hAnsi="Calibri" w:cs="Calibri"/>
          <w:b/>
          <w:bCs/>
          <w:lang w:val="en"/>
        </w:rPr>
        <w:t>Which answer best describes the term inclusion?</w:t>
      </w:r>
    </w:p>
    <w:p w14:paraId="4568EDB2" w14:textId="77777777" w:rsidR="00634FE1" w:rsidRDefault="00634FE1">
      <w:pPr>
        <w:widowControl w:val="0"/>
        <w:autoSpaceDE w:val="0"/>
        <w:autoSpaceDN w:val="0"/>
        <w:adjustRightInd w:val="0"/>
        <w:spacing w:after="200" w:line="240" w:lineRule="auto"/>
        <w:rPr>
          <w:rFonts w:ascii="Calibri" w:hAnsi="Calibri" w:cs="Calibri"/>
          <w:lang w:val="en"/>
        </w:rPr>
      </w:pPr>
      <w:r w:rsidRPr="00634FE1">
        <w:rPr>
          <w:rFonts w:ascii="Calibri" w:hAnsi="Calibri" w:cs="Calibri"/>
          <w:noProof/>
          <w:lang w:val="en"/>
        </w:rPr>
        <w:drawing>
          <wp:inline distT="0" distB="0" distL="0" distR="0" wp14:anchorId="7CA66A5E" wp14:editId="174BA1A5">
            <wp:extent cx="5429250" cy="2305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2305050"/>
                    </a:xfrm>
                    <a:prstGeom prst="rect">
                      <a:avLst/>
                    </a:prstGeom>
                    <a:noFill/>
                    <a:ln>
                      <a:noFill/>
                    </a:ln>
                  </pic:spPr>
                </pic:pic>
              </a:graphicData>
            </a:graphic>
          </wp:inline>
        </w:drawing>
      </w:r>
    </w:p>
    <w:p w14:paraId="4B54E223" w14:textId="77777777" w:rsidR="00634FE1" w:rsidRDefault="00634FE1">
      <w:pPr>
        <w:widowControl w:val="0"/>
        <w:autoSpaceDE w:val="0"/>
        <w:autoSpaceDN w:val="0"/>
        <w:adjustRightInd w:val="0"/>
        <w:spacing w:after="200" w:line="240" w:lineRule="auto"/>
        <w:rPr>
          <w:rFonts w:ascii="Calibri" w:hAnsi="Calibri" w:cs="Calibri"/>
          <w:lang w:val="en"/>
        </w:rPr>
      </w:pPr>
    </w:p>
    <w:p w14:paraId="1274285E" w14:textId="77777777" w:rsidR="00634FE1" w:rsidRDefault="00634FE1" w:rsidP="00B22788">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1.Pie-graph : the graph grouped in table 1, shows the percentages of the two chosen options that best represent the meaning given to the word of inclusion: the green slice represents 49,6% for the fourth option. The blue slice, a good 43,4% percentage refers to the 1st option. There is only a 5,5% difference between these two options.</w:t>
      </w:r>
    </w:p>
    <w:p w14:paraId="04ECD33D" w14:textId="1455F7E1" w:rsidR="00634FE1" w:rsidRDefault="005B3328" w:rsidP="005B3328">
      <w:pPr>
        <w:widowControl w:val="0"/>
        <w:autoSpaceDE w:val="0"/>
        <w:autoSpaceDN w:val="0"/>
        <w:adjustRightInd w:val="0"/>
        <w:spacing w:after="0" w:line="240" w:lineRule="auto"/>
        <w:jc w:val="center"/>
        <w:rPr>
          <w:rFonts w:ascii="Calibri" w:hAnsi="Calibri" w:cs="Calibri"/>
          <w:lang w:val="en"/>
        </w:rPr>
      </w:pPr>
      <w:r>
        <w:rPr>
          <w:rFonts w:ascii="Calibri" w:hAnsi="Calibri" w:cs="Calibri"/>
          <w:lang w:val="en"/>
        </w:rPr>
        <w:t>______________________________</w:t>
      </w:r>
    </w:p>
    <w:p w14:paraId="0C708CCD" w14:textId="4BE9D92E" w:rsidR="00634FE1" w:rsidRDefault="00634FE1">
      <w:pPr>
        <w:widowControl w:val="0"/>
        <w:autoSpaceDE w:val="0"/>
        <w:autoSpaceDN w:val="0"/>
        <w:adjustRightInd w:val="0"/>
        <w:spacing w:after="0" w:line="240" w:lineRule="auto"/>
        <w:rPr>
          <w:rFonts w:ascii="Calibri" w:hAnsi="Calibri" w:cs="Calibri"/>
          <w:lang w:val="en"/>
        </w:rPr>
      </w:pPr>
    </w:p>
    <w:p w14:paraId="5DBE4783" w14:textId="4437B139" w:rsidR="00634FE1" w:rsidRPr="005B3328" w:rsidRDefault="005B3328" w:rsidP="00E326E5">
      <w:pPr>
        <w:widowControl w:val="0"/>
        <w:numPr>
          <w:ilvl w:val="0"/>
          <w:numId w:val="2"/>
        </w:numPr>
        <w:autoSpaceDE w:val="0"/>
        <w:autoSpaceDN w:val="0"/>
        <w:adjustRightInd w:val="0"/>
        <w:spacing w:after="0" w:line="240" w:lineRule="auto"/>
        <w:rPr>
          <w:rFonts w:ascii="Calibri" w:hAnsi="Calibri" w:cs="Calibri"/>
          <w:b/>
          <w:bCs/>
          <w:lang w:val="en"/>
        </w:rPr>
      </w:pPr>
      <w:r w:rsidRPr="005B3328">
        <w:rPr>
          <w:rFonts w:ascii="Calibri" w:hAnsi="Calibri" w:cs="Calibri"/>
          <w:b/>
          <w:bCs/>
          <w:lang w:val="en"/>
        </w:rPr>
        <w:t xml:space="preserve"> </w:t>
      </w:r>
      <w:r>
        <w:rPr>
          <w:rFonts w:ascii="Calibri" w:hAnsi="Calibri" w:cs="Calibri"/>
          <w:b/>
          <w:bCs/>
          <w:lang w:val="en"/>
        </w:rPr>
        <w:t xml:space="preserve"> </w:t>
      </w:r>
      <w:r w:rsidRPr="005B3328">
        <w:rPr>
          <w:rFonts w:ascii="Calibri" w:hAnsi="Calibri" w:cs="Calibri"/>
          <w:b/>
          <w:bCs/>
          <w:lang w:val="en"/>
        </w:rPr>
        <w:t>What are the aims of inclusion?</w:t>
      </w:r>
    </w:p>
    <w:p w14:paraId="67CA4B39" w14:textId="77777777" w:rsidR="00634FE1" w:rsidRDefault="00634FE1">
      <w:pPr>
        <w:widowControl w:val="0"/>
        <w:autoSpaceDE w:val="0"/>
        <w:autoSpaceDN w:val="0"/>
        <w:adjustRightInd w:val="0"/>
        <w:spacing w:after="0" w:line="240" w:lineRule="auto"/>
        <w:rPr>
          <w:rFonts w:ascii="Calibri" w:hAnsi="Calibri" w:cs="Calibri"/>
          <w:lang w:val="en"/>
        </w:rPr>
      </w:pPr>
    </w:p>
    <w:p w14:paraId="6D51883E" w14:textId="77777777" w:rsidR="00634FE1" w:rsidRDefault="00634FE1">
      <w:pPr>
        <w:widowControl w:val="0"/>
        <w:autoSpaceDE w:val="0"/>
        <w:autoSpaceDN w:val="0"/>
        <w:adjustRightInd w:val="0"/>
        <w:spacing w:after="200" w:line="240" w:lineRule="auto"/>
        <w:rPr>
          <w:rFonts w:ascii="Calibri" w:hAnsi="Calibri" w:cs="Calibri"/>
          <w:lang w:val="en"/>
        </w:rPr>
      </w:pPr>
      <w:r w:rsidRPr="00634FE1">
        <w:rPr>
          <w:rFonts w:ascii="Calibri" w:hAnsi="Calibri" w:cs="Calibri"/>
          <w:noProof/>
          <w:lang w:val="en"/>
        </w:rPr>
        <w:drawing>
          <wp:inline distT="0" distB="0" distL="0" distR="0" wp14:anchorId="2B18C865" wp14:editId="70CC8821">
            <wp:extent cx="5476875" cy="23336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2333625"/>
                    </a:xfrm>
                    <a:prstGeom prst="rect">
                      <a:avLst/>
                    </a:prstGeom>
                    <a:noFill/>
                    <a:ln>
                      <a:noFill/>
                    </a:ln>
                  </pic:spPr>
                </pic:pic>
              </a:graphicData>
            </a:graphic>
          </wp:inline>
        </w:drawing>
      </w:r>
    </w:p>
    <w:p w14:paraId="3BC3E81E" w14:textId="77777777" w:rsidR="00634FE1" w:rsidRDefault="00634FE1">
      <w:pPr>
        <w:widowControl w:val="0"/>
        <w:autoSpaceDE w:val="0"/>
        <w:autoSpaceDN w:val="0"/>
        <w:adjustRightInd w:val="0"/>
        <w:spacing w:after="200" w:line="240" w:lineRule="auto"/>
        <w:rPr>
          <w:rFonts w:ascii="Calibri" w:hAnsi="Calibri" w:cs="Calibri"/>
          <w:lang w:val="en"/>
        </w:rPr>
      </w:pPr>
    </w:p>
    <w:p w14:paraId="2C2632BF" w14:textId="77777777" w:rsidR="00634FE1" w:rsidRDefault="00634FE1" w:rsidP="00B22788">
      <w:pPr>
        <w:widowControl w:val="0"/>
        <w:autoSpaceDE w:val="0"/>
        <w:autoSpaceDN w:val="0"/>
        <w:adjustRightInd w:val="0"/>
        <w:spacing w:after="200" w:line="240" w:lineRule="auto"/>
        <w:jc w:val="both"/>
        <w:rPr>
          <w:rFonts w:ascii="Calibri" w:hAnsi="Calibri" w:cs="Calibri"/>
          <w:lang w:val="en"/>
        </w:rPr>
      </w:pPr>
      <w:r>
        <w:rPr>
          <w:rFonts w:ascii="Calibri" w:hAnsi="Calibri" w:cs="Calibri"/>
          <w:lang w:val="en"/>
        </w:rPr>
        <w:t>2. Pie-graph : the graph grouped in table 2 shows the percentages relating to the main purpose of the inclusion and the blue slice offers 82,3% referring to the 1st option.</w:t>
      </w:r>
    </w:p>
    <w:p w14:paraId="50758B66" w14:textId="3347F6EE" w:rsidR="00634FE1" w:rsidRDefault="005B3328" w:rsidP="005B3328">
      <w:pPr>
        <w:widowControl w:val="0"/>
        <w:autoSpaceDE w:val="0"/>
        <w:autoSpaceDN w:val="0"/>
        <w:adjustRightInd w:val="0"/>
        <w:spacing w:after="200" w:line="240" w:lineRule="auto"/>
        <w:jc w:val="center"/>
        <w:rPr>
          <w:rFonts w:ascii="Calibri" w:hAnsi="Calibri" w:cs="Calibri"/>
          <w:lang w:val="en"/>
        </w:rPr>
      </w:pPr>
      <w:r>
        <w:rPr>
          <w:rFonts w:ascii="Calibri" w:hAnsi="Calibri" w:cs="Calibri"/>
          <w:lang w:val="en"/>
        </w:rPr>
        <w:t>__________________________</w:t>
      </w:r>
    </w:p>
    <w:p w14:paraId="4A81FE2F" w14:textId="77777777" w:rsidR="00634FE1" w:rsidRDefault="00634FE1">
      <w:pPr>
        <w:widowControl w:val="0"/>
        <w:autoSpaceDE w:val="0"/>
        <w:autoSpaceDN w:val="0"/>
        <w:adjustRightInd w:val="0"/>
        <w:spacing w:after="200" w:line="240" w:lineRule="auto"/>
        <w:rPr>
          <w:rFonts w:ascii="Calibri" w:hAnsi="Calibri" w:cs="Calibri"/>
          <w:lang w:val="en"/>
        </w:rPr>
      </w:pPr>
    </w:p>
    <w:p w14:paraId="78011B40" w14:textId="01B6CB3C" w:rsidR="00634FE1" w:rsidRPr="005B3328" w:rsidRDefault="005B3328" w:rsidP="005B3328">
      <w:pPr>
        <w:widowControl w:val="0"/>
        <w:numPr>
          <w:ilvl w:val="0"/>
          <w:numId w:val="3"/>
        </w:numPr>
        <w:autoSpaceDE w:val="0"/>
        <w:autoSpaceDN w:val="0"/>
        <w:adjustRightInd w:val="0"/>
        <w:spacing w:after="200" w:line="240" w:lineRule="auto"/>
        <w:rPr>
          <w:rFonts w:ascii="Calibri" w:hAnsi="Calibri" w:cs="Calibri"/>
          <w:b/>
          <w:bCs/>
          <w:lang w:val="en"/>
        </w:rPr>
      </w:pPr>
      <w:r w:rsidRPr="005B3328">
        <w:rPr>
          <w:rFonts w:ascii="Calibri" w:hAnsi="Calibri" w:cs="Calibri"/>
          <w:b/>
          <w:bCs/>
          <w:lang w:val="en"/>
        </w:rPr>
        <w:t>What are the features of inclusion?</w:t>
      </w:r>
    </w:p>
    <w:p w14:paraId="5D7F5FB5" w14:textId="77777777" w:rsidR="00634FE1" w:rsidRDefault="00634FE1">
      <w:pPr>
        <w:widowControl w:val="0"/>
        <w:autoSpaceDE w:val="0"/>
        <w:autoSpaceDN w:val="0"/>
        <w:adjustRightInd w:val="0"/>
        <w:spacing w:after="200" w:line="240" w:lineRule="auto"/>
        <w:rPr>
          <w:rFonts w:ascii="Calibri" w:hAnsi="Calibri" w:cs="Calibri"/>
          <w:lang w:val="en"/>
        </w:rPr>
      </w:pPr>
      <w:r w:rsidRPr="00634FE1">
        <w:rPr>
          <w:rFonts w:ascii="Calibri" w:hAnsi="Calibri" w:cs="Calibri"/>
          <w:noProof/>
          <w:lang w:val="en"/>
        </w:rPr>
        <w:drawing>
          <wp:inline distT="0" distB="0" distL="0" distR="0" wp14:anchorId="04D6D55C" wp14:editId="40C3CAA4">
            <wp:extent cx="5486400" cy="23050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305050"/>
                    </a:xfrm>
                    <a:prstGeom prst="rect">
                      <a:avLst/>
                    </a:prstGeom>
                    <a:noFill/>
                    <a:ln>
                      <a:noFill/>
                    </a:ln>
                  </pic:spPr>
                </pic:pic>
              </a:graphicData>
            </a:graphic>
          </wp:inline>
        </w:drawing>
      </w:r>
    </w:p>
    <w:p w14:paraId="58C31382" w14:textId="77777777" w:rsidR="00634FE1" w:rsidRDefault="00634FE1" w:rsidP="00B22788">
      <w:pPr>
        <w:widowControl w:val="0"/>
        <w:autoSpaceDE w:val="0"/>
        <w:autoSpaceDN w:val="0"/>
        <w:adjustRightInd w:val="0"/>
        <w:spacing w:after="200" w:line="240" w:lineRule="auto"/>
        <w:jc w:val="both"/>
        <w:rPr>
          <w:rFonts w:ascii="Calibri" w:hAnsi="Calibri" w:cs="Calibri"/>
          <w:lang w:val="en"/>
        </w:rPr>
      </w:pPr>
      <w:r>
        <w:rPr>
          <w:rFonts w:ascii="Calibri" w:hAnsi="Calibri" w:cs="Calibri"/>
          <w:lang w:val="en"/>
        </w:rPr>
        <w:t>3.Pie-graph : the graph grouped in table 3 displays the students perceptions regarding the main features of inclusion: the green slice has 70,8%: sense of identity; but also friendship with 16,8%</w:t>
      </w:r>
    </w:p>
    <w:p w14:paraId="4ED03865" w14:textId="38C051C1" w:rsidR="00634FE1" w:rsidRDefault="005B3328" w:rsidP="005B3328">
      <w:pPr>
        <w:widowControl w:val="0"/>
        <w:autoSpaceDE w:val="0"/>
        <w:autoSpaceDN w:val="0"/>
        <w:adjustRightInd w:val="0"/>
        <w:spacing w:after="200" w:line="240" w:lineRule="auto"/>
        <w:jc w:val="center"/>
        <w:rPr>
          <w:rFonts w:ascii="Calibri" w:hAnsi="Calibri" w:cs="Calibri"/>
          <w:lang w:val="en"/>
        </w:rPr>
      </w:pPr>
      <w:r>
        <w:rPr>
          <w:rFonts w:ascii="Calibri" w:hAnsi="Calibri" w:cs="Calibri"/>
          <w:noProof/>
          <w:lang w:val="en"/>
        </w:rPr>
        <w:t>_______________________________</w:t>
      </w:r>
    </w:p>
    <w:p w14:paraId="25105030" w14:textId="77777777" w:rsidR="00634FE1" w:rsidRPr="005B3328" w:rsidRDefault="00634FE1">
      <w:pPr>
        <w:widowControl w:val="0"/>
        <w:autoSpaceDE w:val="0"/>
        <w:autoSpaceDN w:val="0"/>
        <w:adjustRightInd w:val="0"/>
        <w:spacing w:after="200" w:line="240" w:lineRule="auto"/>
        <w:rPr>
          <w:rFonts w:ascii="Calibri" w:hAnsi="Calibri" w:cs="Calibri"/>
          <w:b/>
          <w:bCs/>
          <w:lang w:val="en"/>
        </w:rPr>
      </w:pPr>
    </w:p>
    <w:p w14:paraId="7DE0FE93" w14:textId="49FC6880" w:rsidR="00634FE1" w:rsidRPr="005B3328" w:rsidRDefault="005B3328" w:rsidP="005B3328">
      <w:pPr>
        <w:widowControl w:val="0"/>
        <w:numPr>
          <w:ilvl w:val="0"/>
          <w:numId w:val="3"/>
        </w:numPr>
        <w:autoSpaceDE w:val="0"/>
        <w:autoSpaceDN w:val="0"/>
        <w:adjustRightInd w:val="0"/>
        <w:spacing w:after="200" w:line="240" w:lineRule="auto"/>
        <w:rPr>
          <w:rFonts w:ascii="Calibri" w:hAnsi="Calibri" w:cs="Calibri"/>
          <w:b/>
          <w:bCs/>
          <w:lang w:val="en"/>
        </w:rPr>
      </w:pPr>
      <w:r w:rsidRPr="005B3328">
        <w:rPr>
          <w:rFonts w:ascii="Calibri" w:hAnsi="Calibri" w:cs="Calibri"/>
          <w:b/>
          <w:bCs/>
          <w:lang w:val="en"/>
        </w:rPr>
        <w:t>What is the greatest obstacle in inclusion?</w:t>
      </w:r>
    </w:p>
    <w:p w14:paraId="3B9355FF" w14:textId="77777777" w:rsidR="00634FE1" w:rsidRDefault="00634FE1">
      <w:pPr>
        <w:widowControl w:val="0"/>
        <w:autoSpaceDE w:val="0"/>
        <w:autoSpaceDN w:val="0"/>
        <w:adjustRightInd w:val="0"/>
        <w:spacing w:after="200" w:line="240" w:lineRule="auto"/>
        <w:rPr>
          <w:rFonts w:ascii="Calibri" w:hAnsi="Calibri" w:cs="Calibri"/>
          <w:lang w:val="en"/>
        </w:rPr>
      </w:pPr>
      <w:r w:rsidRPr="00634FE1">
        <w:rPr>
          <w:rFonts w:ascii="Calibri" w:hAnsi="Calibri" w:cs="Calibri"/>
          <w:noProof/>
          <w:lang w:val="en"/>
        </w:rPr>
        <w:drawing>
          <wp:inline distT="0" distB="0" distL="0" distR="0" wp14:anchorId="7C51BCFA" wp14:editId="66CBCBA3">
            <wp:extent cx="5448300" cy="24098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2409825"/>
                    </a:xfrm>
                    <a:prstGeom prst="rect">
                      <a:avLst/>
                    </a:prstGeom>
                    <a:noFill/>
                    <a:ln>
                      <a:noFill/>
                    </a:ln>
                  </pic:spPr>
                </pic:pic>
              </a:graphicData>
            </a:graphic>
          </wp:inline>
        </w:drawing>
      </w:r>
    </w:p>
    <w:p w14:paraId="7A5A90C5" w14:textId="77777777" w:rsidR="00634FE1" w:rsidRDefault="00634FE1" w:rsidP="00B22788">
      <w:pPr>
        <w:widowControl w:val="0"/>
        <w:autoSpaceDE w:val="0"/>
        <w:autoSpaceDN w:val="0"/>
        <w:adjustRightInd w:val="0"/>
        <w:spacing w:after="200" w:line="240" w:lineRule="auto"/>
        <w:jc w:val="both"/>
        <w:rPr>
          <w:rFonts w:ascii="Calibri" w:hAnsi="Calibri" w:cs="Calibri"/>
          <w:lang w:val="en"/>
        </w:rPr>
      </w:pPr>
      <w:r>
        <w:rPr>
          <w:rFonts w:ascii="Calibri" w:hAnsi="Calibri" w:cs="Calibri"/>
          <w:lang w:val="en"/>
        </w:rPr>
        <w:t>4. Pie-graph: the graph grouped in table 4 displays the greatest obstacle in inclusion:  stereotypes the red slice with 58,4%; the diversity the green slice with 19,5%  and the blue one, the superficiality, with 15%</w:t>
      </w:r>
    </w:p>
    <w:p w14:paraId="7F70BE63" w14:textId="5FEC48C2" w:rsidR="00634FE1" w:rsidRDefault="005B3328" w:rsidP="005B3328">
      <w:pPr>
        <w:widowControl w:val="0"/>
        <w:autoSpaceDE w:val="0"/>
        <w:autoSpaceDN w:val="0"/>
        <w:adjustRightInd w:val="0"/>
        <w:spacing w:after="200" w:line="240" w:lineRule="auto"/>
        <w:jc w:val="center"/>
        <w:rPr>
          <w:rFonts w:ascii="Calibri" w:hAnsi="Calibri" w:cs="Calibri"/>
          <w:lang w:val="en"/>
        </w:rPr>
      </w:pPr>
      <w:r>
        <w:rPr>
          <w:rFonts w:ascii="Calibri" w:hAnsi="Calibri" w:cs="Calibri"/>
          <w:lang w:val="en"/>
        </w:rPr>
        <w:t>__________________________________</w:t>
      </w:r>
    </w:p>
    <w:p w14:paraId="2344E0AA" w14:textId="77777777" w:rsidR="00634FE1" w:rsidRPr="005B3328" w:rsidRDefault="00634FE1" w:rsidP="005B3328">
      <w:pPr>
        <w:widowControl w:val="0"/>
        <w:autoSpaceDE w:val="0"/>
        <w:autoSpaceDN w:val="0"/>
        <w:adjustRightInd w:val="0"/>
        <w:spacing w:after="200" w:line="240" w:lineRule="auto"/>
        <w:jc w:val="center"/>
        <w:rPr>
          <w:rFonts w:ascii="Calibri" w:hAnsi="Calibri" w:cs="Calibri"/>
          <w:b/>
          <w:bCs/>
          <w:lang w:val="en"/>
        </w:rPr>
      </w:pPr>
    </w:p>
    <w:p w14:paraId="02215680" w14:textId="0B230E92" w:rsidR="00634FE1" w:rsidRPr="005B3328" w:rsidRDefault="005B3328" w:rsidP="005B3328">
      <w:pPr>
        <w:widowControl w:val="0"/>
        <w:numPr>
          <w:ilvl w:val="0"/>
          <w:numId w:val="3"/>
        </w:numPr>
        <w:autoSpaceDE w:val="0"/>
        <w:autoSpaceDN w:val="0"/>
        <w:adjustRightInd w:val="0"/>
        <w:spacing w:after="200" w:line="240" w:lineRule="auto"/>
        <w:rPr>
          <w:rFonts w:ascii="Calibri" w:hAnsi="Calibri" w:cs="Calibri"/>
          <w:b/>
          <w:bCs/>
          <w:lang w:val="en"/>
        </w:rPr>
      </w:pPr>
      <w:r w:rsidRPr="005B3328">
        <w:rPr>
          <w:rFonts w:ascii="Calibri" w:hAnsi="Calibri" w:cs="Calibri"/>
          <w:b/>
          <w:bCs/>
          <w:lang w:val="en"/>
        </w:rPr>
        <w:t>Which one is an example of inclusion?</w:t>
      </w:r>
    </w:p>
    <w:p w14:paraId="54002525" w14:textId="77777777" w:rsidR="00634FE1" w:rsidRDefault="00634FE1">
      <w:pPr>
        <w:widowControl w:val="0"/>
        <w:autoSpaceDE w:val="0"/>
        <w:autoSpaceDN w:val="0"/>
        <w:adjustRightInd w:val="0"/>
        <w:spacing w:after="200" w:line="240" w:lineRule="auto"/>
        <w:rPr>
          <w:rFonts w:ascii="Calibri" w:hAnsi="Calibri" w:cs="Calibri"/>
          <w:lang w:val="en"/>
        </w:rPr>
      </w:pPr>
      <w:r w:rsidRPr="00634FE1">
        <w:rPr>
          <w:rFonts w:ascii="Calibri" w:hAnsi="Calibri" w:cs="Calibri"/>
          <w:noProof/>
          <w:lang w:val="en"/>
        </w:rPr>
        <w:drawing>
          <wp:inline distT="0" distB="0" distL="0" distR="0" wp14:anchorId="664B95D1" wp14:editId="7CBF506F">
            <wp:extent cx="5448300" cy="235267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2352675"/>
                    </a:xfrm>
                    <a:prstGeom prst="rect">
                      <a:avLst/>
                    </a:prstGeom>
                    <a:noFill/>
                    <a:ln>
                      <a:noFill/>
                    </a:ln>
                  </pic:spPr>
                </pic:pic>
              </a:graphicData>
            </a:graphic>
          </wp:inline>
        </w:drawing>
      </w:r>
    </w:p>
    <w:p w14:paraId="355708B2" w14:textId="77777777" w:rsidR="00634FE1" w:rsidRDefault="00634FE1">
      <w:pPr>
        <w:widowControl w:val="0"/>
        <w:autoSpaceDE w:val="0"/>
        <w:autoSpaceDN w:val="0"/>
        <w:adjustRightInd w:val="0"/>
        <w:spacing w:after="200" w:line="240" w:lineRule="auto"/>
        <w:rPr>
          <w:rFonts w:ascii="Calibri" w:hAnsi="Calibri" w:cs="Calibri"/>
          <w:lang w:val="en"/>
        </w:rPr>
      </w:pPr>
      <w:r>
        <w:rPr>
          <w:rFonts w:ascii="Calibri" w:hAnsi="Calibri" w:cs="Calibri"/>
          <w:lang w:val="en"/>
        </w:rPr>
        <w:t>5. Pie-graph: the graph grouped in table 5 represents the 2 best examples of inclusion: the green slice with 46% and the yellow one with 44,2%</w:t>
      </w:r>
    </w:p>
    <w:p w14:paraId="66F55E3E" w14:textId="2D193E5A" w:rsidR="00634FE1" w:rsidRDefault="005B3328" w:rsidP="005B3328">
      <w:pPr>
        <w:widowControl w:val="0"/>
        <w:autoSpaceDE w:val="0"/>
        <w:autoSpaceDN w:val="0"/>
        <w:adjustRightInd w:val="0"/>
        <w:spacing w:after="200" w:line="240" w:lineRule="auto"/>
        <w:jc w:val="center"/>
        <w:rPr>
          <w:rFonts w:ascii="Calibri" w:hAnsi="Calibri" w:cs="Calibri"/>
          <w:lang w:val="en"/>
        </w:rPr>
      </w:pPr>
      <w:r>
        <w:rPr>
          <w:rFonts w:ascii="Calibri" w:hAnsi="Calibri" w:cs="Calibri"/>
          <w:lang w:val="en"/>
        </w:rPr>
        <w:t>_______________________________</w:t>
      </w:r>
    </w:p>
    <w:p w14:paraId="5CACCAE2" w14:textId="77777777" w:rsidR="00634FE1" w:rsidRDefault="00634FE1">
      <w:pPr>
        <w:widowControl w:val="0"/>
        <w:autoSpaceDE w:val="0"/>
        <w:autoSpaceDN w:val="0"/>
        <w:adjustRightInd w:val="0"/>
        <w:spacing w:after="200" w:line="240" w:lineRule="auto"/>
        <w:rPr>
          <w:rFonts w:ascii="Calibri" w:hAnsi="Calibri" w:cs="Calibri"/>
          <w:lang w:val="en"/>
        </w:rPr>
      </w:pPr>
    </w:p>
    <w:p w14:paraId="6BF0301E" w14:textId="17CF0F40" w:rsidR="00634FE1" w:rsidRPr="005B3328" w:rsidRDefault="005B3328" w:rsidP="005B3328">
      <w:pPr>
        <w:widowControl w:val="0"/>
        <w:numPr>
          <w:ilvl w:val="0"/>
          <w:numId w:val="3"/>
        </w:numPr>
        <w:autoSpaceDE w:val="0"/>
        <w:autoSpaceDN w:val="0"/>
        <w:adjustRightInd w:val="0"/>
        <w:spacing w:after="200" w:line="240" w:lineRule="auto"/>
        <w:rPr>
          <w:rFonts w:ascii="Calibri" w:hAnsi="Calibri" w:cs="Calibri"/>
          <w:b/>
          <w:bCs/>
          <w:lang w:val="en"/>
        </w:rPr>
      </w:pPr>
      <w:r w:rsidRPr="005B3328">
        <w:rPr>
          <w:rFonts w:ascii="Calibri" w:hAnsi="Calibri" w:cs="Calibri"/>
          <w:b/>
          <w:bCs/>
          <w:lang w:val="en"/>
        </w:rPr>
        <w:t>What are the qualities of an inclusive leader?</w:t>
      </w:r>
    </w:p>
    <w:p w14:paraId="69B947E1" w14:textId="77777777" w:rsidR="00634FE1" w:rsidRDefault="00634FE1">
      <w:pPr>
        <w:widowControl w:val="0"/>
        <w:autoSpaceDE w:val="0"/>
        <w:autoSpaceDN w:val="0"/>
        <w:adjustRightInd w:val="0"/>
        <w:spacing w:after="200" w:line="240" w:lineRule="auto"/>
        <w:rPr>
          <w:rFonts w:ascii="Calibri" w:hAnsi="Calibri" w:cs="Calibri"/>
          <w:lang w:val="en"/>
        </w:rPr>
      </w:pPr>
      <w:r w:rsidRPr="00634FE1">
        <w:rPr>
          <w:rFonts w:ascii="Calibri" w:hAnsi="Calibri" w:cs="Calibri"/>
          <w:noProof/>
          <w:lang w:val="en"/>
        </w:rPr>
        <w:drawing>
          <wp:inline distT="0" distB="0" distL="0" distR="0" wp14:anchorId="510D153C" wp14:editId="7DF479AE">
            <wp:extent cx="5448300" cy="23812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2381250"/>
                    </a:xfrm>
                    <a:prstGeom prst="rect">
                      <a:avLst/>
                    </a:prstGeom>
                    <a:noFill/>
                    <a:ln>
                      <a:noFill/>
                    </a:ln>
                  </pic:spPr>
                </pic:pic>
              </a:graphicData>
            </a:graphic>
          </wp:inline>
        </w:drawing>
      </w:r>
    </w:p>
    <w:p w14:paraId="3FB0FB99" w14:textId="77777777" w:rsidR="00634FE1" w:rsidRDefault="00634FE1">
      <w:pPr>
        <w:widowControl w:val="0"/>
        <w:autoSpaceDE w:val="0"/>
        <w:autoSpaceDN w:val="0"/>
        <w:adjustRightInd w:val="0"/>
        <w:spacing w:after="200" w:line="240" w:lineRule="auto"/>
        <w:jc w:val="both"/>
        <w:rPr>
          <w:rFonts w:ascii="Calibri" w:hAnsi="Calibri" w:cs="Calibri"/>
          <w:lang w:val="en"/>
        </w:rPr>
      </w:pPr>
      <w:r>
        <w:rPr>
          <w:rFonts w:ascii="Calibri" w:hAnsi="Calibri" w:cs="Calibri"/>
          <w:lang w:val="en"/>
        </w:rPr>
        <w:t>6.</w:t>
      </w:r>
      <w:r>
        <w:rPr>
          <w:rFonts w:ascii="Calibri" w:hAnsi="Calibri" w:cs="Calibri"/>
          <w:lang w:val="en-GB"/>
        </w:rPr>
        <w:t xml:space="preserve"> </w:t>
      </w:r>
      <w:r>
        <w:rPr>
          <w:rFonts w:ascii="Calibri" w:hAnsi="Calibri" w:cs="Calibri"/>
          <w:lang w:val="en"/>
        </w:rPr>
        <w:t>Pie-graph: the graph grouped in table 6 concerns the qualities to be an inclusive leader: intelligence, commitment, collaborative represented by the blue slice with 96,5%</w:t>
      </w:r>
    </w:p>
    <w:p w14:paraId="03B0E45E" w14:textId="2DB41166" w:rsidR="00634FE1" w:rsidRDefault="005B3328" w:rsidP="005B3328">
      <w:pPr>
        <w:widowControl w:val="0"/>
        <w:autoSpaceDE w:val="0"/>
        <w:autoSpaceDN w:val="0"/>
        <w:adjustRightInd w:val="0"/>
        <w:spacing w:after="200" w:line="240" w:lineRule="auto"/>
        <w:jc w:val="center"/>
        <w:rPr>
          <w:rFonts w:ascii="Calibri" w:hAnsi="Calibri" w:cs="Calibri"/>
          <w:lang w:val="en"/>
        </w:rPr>
      </w:pPr>
      <w:r>
        <w:rPr>
          <w:rFonts w:ascii="Calibri" w:hAnsi="Calibri" w:cs="Calibri"/>
          <w:lang w:val="en"/>
        </w:rPr>
        <w:t>____________________________</w:t>
      </w:r>
    </w:p>
    <w:p w14:paraId="3D0830F1" w14:textId="77777777" w:rsidR="00634FE1" w:rsidRDefault="00634FE1">
      <w:pPr>
        <w:widowControl w:val="0"/>
        <w:autoSpaceDE w:val="0"/>
        <w:autoSpaceDN w:val="0"/>
        <w:adjustRightInd w:val="0"/>
        <w:spacing w:after="200" w:line="240" w:lineRule="auto"/>
        <w:rPr>
          <w:rFonts w:ascii="Calibri" w:hAnsi="Calibri" w:cs="Calibri"/>
          <w:lang w:val="en"/>
        </w:rPr>
      </w:pPr>
    </w:p>
    <w:p w14:paraId="7E4A6A89" w14:textId="6C754036" w:rsidR="00634FE1" w:rsidRPr="005B3328" w:rsidRDefault="005B3328" w:rsidP="005B3328">
      <w:pPr>
        <w:widowControl w:val="0"/>
        <w:numPr>
          <w:ilvl w:val="0"/>
          <w:numId w:val="3"/>
        </w:numPr>
        <w:autoSpaceDE w:val="0"/>
        <w:autoSpaceDN w:val="0"/>
        <w:adjustRightInd w:val="0"/>
        <w:spacing w:after="200" w:line="240" w:lineRule="auto"/>
        <w:rPr>
          <w:rFonts w:ascii="Calibri" w:hAnsi="Calibri" w:cs="Calibri"/>
          <w:b/>
          <w:bCs/>
          <w:lang w:val="en"/>
        </w:rPr>
      </w:pPr>
      <w:r w:rsidRPr="005B3328">
        <w:rPr>
          <w:rFonts w:ascii="Calibri" w:hAnsi="Calibri" w:cs="Calibri"/>
          <w:b/>
          <w:bCs/>
          <w:lang w:val="en"/>
        </w:rPr>
        <w:t>What an inclusive school is like?</w:t>
      </w:r>
    </w:p>
    <w:p w14:paraId="1BBDEDCD" w14:textId="77777777" w:rsidR="00634FE1" w:rsidRDefault="00634FE1">
      <w:pPr>
        <w:widowControl w:val="0"/>
        <w:autoSpaceDE w:val="0"/>
        <w:autoSpaceDN w:val="0"/>
        <w:adjustRightInd w:val="0"/>
        <w:spacing w:after="200" w:line="240" w:lineRule="auto"/>
        <w:rPr>
          <w:rFonts w:ascii="Calibri" w:hAnsi="Calibri" w:cs="Calibri"/>
          <w:lang w:val="en"/>
        </w:rPr>
      </w:pPr>
      <w:r w:rsidRPr="00634FE1">
        <w:rPr>
          <w:rFonts w:ascii="Calibri" w:hAnsi="Calibri" w:cs="Calibri"/>
          <w:noProof/>
          <w:lang w:val="en"/>
        </w:rPr>
        <w:drawing>
          <wp:inline distT="0" distB="0" distL="0" distR="0" wp14:anchorId="0AB851A0" wp14:editId="5C202816">
            <wp:extent cx="5486400" cy="234315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343150"/>
                    </a:xfrm>
                    <a:prstGeom prst="rect">
                      <a:avLst/>
                    </a:prstGeom>
                    <a:noFill/>
                    <a:ln>
                      <a:noFill/>
                    </a:ln>
                  </pic:spPr>
                </pic:pic>
              </a:graphicData>
            </a:graphic>
          </wp:inline>
        </w:drawing>
      </w:r>
    </w:p>
    <w:p w14:paraId="3284E375" w14:textId="77777777" w:rsidR="00634FE1" w:rsidRDefault="00634FE1">
      <w:pPr>
        <w:widowControl w:val="0"/>
        <w:autoSpaceDE w:val="0"/>
        <w:autoSpaceDN w:val="0"/>
        <w:adjustRightInd w:val="0"/>
        <w:spacing w:after="200" w:line="240" w:lineRule="auto"/>
        <w:jc w:val="both"/>
        <w:rPr>
          <w:rFonts w:ascii="Calibri" w:hAnsi="Calibri" w:cs="Calibri"/>
          <w:lang w:val="en"/>
        </w:rPr>
      </w:pPr>
      <w:r>
        <w:rPr>
          <w:rFonts w:ascii="Calibri" w:hAnsi="Calibri" w:cs="Calibri"/>
          <w:lang w:val="en"/>
        </w:rPr>
        <w:t>7. Pie-graph: the graph grouped in table 7 shows the description of how an inclusive school should be, the students chose the first option: blue slice with 89,4%</w:t>
      </w:r>
    </w:p>
    <w:p w14:paraId="2F16BDB2" w14:textId="50AD9F7C" w:rsidR="00634FE1" w:rsidRDefault="005B3328" w:rsidP="005B3328">
      <w:pPr>
        <w:widowControl w:val="0"/>
        <w:autoSpaceDE w:val="0"/>
        <w:autoSpaceDN w:val="0"/>
        <w:adjustRightInd w:val="0"/>
        <w:spacing w:after="200" w:line="240" w:lineRule="auto"/>
        <w:jc w:val="center"/>
        <w:rPr>
          <w:rFonts w:ascii="Calibri" w:hAnsi="Calibri" w:cs="Calibri"/>
          <w:lang w:val="en"/>
        </w:rPr>
      </w:pPr>
      <w:r>
        <w:rPr>
          <w:rFonts w:ascii="Calibri" w:hAnsi="Calibri" w:cs="Calibri"/>
          <w:lang w:val="en"/>
        </w:rPr>
        <w:t>___________________________________</w:t>
      </w:r>
    </w:p>
    <w:p w14:paraId="1678265D" w14:textId="77777777" w:rsidR="00634FE1" w:rsidRDefault="00634FE1">
      <w:pPr>
        <w:widowControl w:val="0"/>
        <w:autoSpaceDE w:val="0"/>
        <w:autoSpaceDN w:val="0"/>
        <w:adjustRightInd w:val="0"/>
        <w:spacing w:after="200" w:line="240" w:lineRule="auto"/>
        <w:rPr>
          <w:rFonts w:ascii="Calibri" w:hAnsi="Calibri" w:cs="Calibri"/>
          <w:lang w:val="en"/>
        </w:rPr>
      </w:pPr>
    </w:p>
    <w:p w14:paraId="73895AFE" w14:textId="49DB2292" w:rsidR="00634FE1" w:rsidRPr="007B257B" w:rsidRDefault="007B257B" w:rsidP="007B257B">
      <w:pPr>
        <w:widowControl w:val="0"/>
        <w:numPr>
          <w:ilvl w:val="0"/>
          <w:numId w:val="3"/>
        </w:numPr>
        <w:autoSpaceDE w:val="0"/>
        <w:autoSpaceDN w:val="0"/>
        <w:adjustRightInd w:val="0"/>
        <w:spacing w:after="200" w:line="240" w:lineRule="auto"/>
        <w:rPr>
          <w:rFonts w:ascii="Calibri" w:hAnsi="Calibri" w:cs="Calibri"/>
          <w:b/>
          <w:bCs/>
          <w:lang w:val="en"/>
        </w:rPr>
      </w:pPr>
      <w:r w:rsidRPr="007B257B">
        <w:rPr>
          <w:rFonts w:ascii="Calibri" w:hAnsi="Calibri" w:cs="Calibri"/>
          <w:b/>
          <w:bCs/>
          <w:lang w:val="en"/>
        </w:rPr>
        <w:t>What are the components of inclusion in education?</w:t>
      </w:r>
    </w:p>
    <w:p w14:paraId="5649E900" w14:textId="77777777" w:rsidR="00634FE1" w:rsidRDefault="00634FE1">
      <w:pPr>
        <w:widowControl w:val="0"/>
        <w:autoSpaceDE w:val="0"/>
        <w:autoSpaceDN w:val="0"/>
        <w:adjustRightInd w:val="0"/>
        <w:spacing w:after="200" w:line="240" w:lineRule="auto"/>
        <w:rPr>
          <w:rFonts w:ascii="Calibri" w:hAnsi="Calibri" w:cs="Calibri"/>
          <w:lang w:val="en"/>
        </w:rPr>
      </w:pPr>
      <w:r w:rsidRPr="00634FE1">
        <w:rPr>
          <w:rFonts w:ascii="Calibri" w:hAnsi="Calibri" w:cs="Calibri"/>
          <w:noProof/>
          <w:lang w:val="en"/>
        </w:rPr>
        <w:drawing>
          <wp:inline distT="0" distB="0" distL="0" distR="0" wp14:anchorId="2E2C751B" wp14:editId="7A956AD7">
            <wp:extent cx="5429250" cy="237172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371725"/>
                    </a:xfrm>
                    <a:prstGeom prst="rect">
                      <a:avLst/>
                    </a:prstGeom>
                    <a:noFill/>
                    <a:ln>
                      <a:noFill/>
                    </a:ln>
                  </pic:spPr>
                </pic:pic>
              </a:graphicData>
            </a:graphic>
          </wp:inline>
        </w:drawing>
      </w:r>
    </w:p>
    <w:p w14:paraId="7E4BD916" w14:textId="77777777" w:rsidR="00634FE1" w:rsidRDefault="00634FE1">
      <w:pPr>
        <w:widowControl w:val="0"/>
        <w:autoSpaceDE w:val="0"/>
        <w:autoSpaceDN w:val="0"/>
        <w:adjustRightInd w:val="0"/>
        <w:spacing w:after="200" w:line="240" w:lineRule="auto"/>
        <w:rPr>
          <w:rFonts w:ascii="Calibri" w:hAnsi="Calibri" w:cs="Calibri"/>
          <w:lang w:val="en"/>
        </w:rPr>
      </w:pPr>
      <w:r>
        <w:rPr>
          <w:rFonts w:ascii="Calibri" w:hAnsi="Calibri" w:cs="Calibri"/>
          <w:lang w:val="en"/>
        </w:rPr>
        <w:t>8. Pie-graph: the graph grouped in table 8 considers all the components of inclusion in education, with 70,8% the purple slice prevails</w:t>
      </w:r>
    </w:p>
    <w:p w14:paraId="3ED416B4" w14:textId="63CED6E9" w:rsidR="00634FE1" w:rsidRDefault="007B257B" w:rsidP="007B257B">
      <w:pPr>
        <w:widowControl w:val="0"/>
        <w:autoSpaceDE w:val="0"/>
        <w:autoSpaceDN w:val="0"/>
        <w:adjustRightInd w:val="0"/>
        <w:spacing w:after="200" w:line="240" w:lineRule="auto"/>
        <w:jc w:val="center"/>
        <w:rPr>
          <w:rFonts w:ascii="Calibri" w:hAnsi="Calibri" w:cs="Calibri"/>
          <w:lang w:val="en"/>
        </w:rPr>
      </w:pPr>
      <w:r>
        <w:rPr>
          <w:rFonts w:ascii="Calibri" w:hAnsi="Calibri" w:cs="Calibri"/>
          <w:noProof/>
          <w:lang w:val="en"/>
        </w:rPr>
        <w:t>_______________________________</w:t>
      </w:r>
    </w:p>
    <w:p w14:paraId="51E0D395" w14:textId="2796B718" w:rsidR="007B257B" w:rsidRDefault="007B257B">
      <w:pPr>
        <w:widowControl w:val="0"/>
        <w:autoSpaceDE w:val="0"/>
        <w:autoSpaceDN w:val="0"/>
        <w:adjustRightInd w:val="0"/>
        <w:spacing w:after="200" w:line="240" w:lineRule="auto"/>
        <w:rPr>
          <w:rFonts w:ascii="Calibri" w:hAnsi="Calibri" w:cs="Calibri"/>
          <w:lang w:val="en"/>
        </w:rPr>
      </w:pPr>
    </w:p>
    <w:p w14:paraId="5BFACFF6" w14:textId="4008EBB5" w:rsidR="00E326E5" w:rsidRDefault="00E326E5">
      <w:pPr>
        <w:widowControl w:val="0"/>
        <w:autoSpaceDE w:val="0"/>
        <w:autoSpaceDN w:val="0"/>
        <w:adjustRightInd w:val="0"/>
        <w:spacing w:after="200" w:line="240" w:lineRule="auto"/>
        <w:rPr>
          <w:rFonts w:ascii="Calibri" w:hAnsi="Calibri" w:cs="Calibri"/>
          <w:lang w:val="en"/>
        </w:rPr>
      </w:pPr>
    </w:p>
    <w:p w14:paraId="31474257" w14:textId="77777777" w:rsidR="00E326E5" w:rsidRDefault="00E326E5">
      <w:pPr>
        <w:widowControl w:val="0"/>
        <w:autoSpaceDE w:val="0"/>
        <w:autoSpaceDN w:val="0"/>
        <w:adjustRightInd w:val="0"/>
        <w:spacing w:after="200" w:line="240" w:lineRule="auto"/>
        <w:rPr>
          <w:rFonts w:ascii="Calibri" w:hAnsi="Calibri" w:cs="Calibri"/>
          <w:lang w:val="en"/>
        </w:rPr>
      </w:pPr>
    </w:p>
    <w:p w14:paraId="1F017F15" w14:textId="5716E681" w:rsidR="00634FE1" w:rsidRPr="007B257B" w:rsidRDefault="007B257B" w:rsidP="007B257B">
      <w:pPr>
        <w:widowControl w:val="0"/>
        <w:numPr>
          <w:ilvl w:val="0"/>
          <w:numId w:val="3"/>
        </w:numPr>
        <w:autoSpaceDE w:val="0"/>
        <w:autoSpaceDN w:val="0"/>
        <w:adjustRightInd w:val="0"/>
        <w:spacing w:after="200" w:line="240" w:lineRule="auto"/>
        <w:rPr>
          <w:rFonts w:ascii="Calibri" w:hAnsi="Calibri" w:cs="Calibri"/>
          <w:b/>
          <w:bCs/>
          <w:lang w:val="en"/>
        </w:rPr>
      </w:pPr>
      <w:r w:rsidRPr="007B257B">
        <w:rPr>
          <w:rFonts w:ascii="Calibri" w:hAnsi="Calibri" w:cs="Calibri"/>
          <w:b/>
          <w:bCs/>
          <w:lang w:val="en"/>
        </w:rPr>
        <w:t>How does your school promote inclusion?</w:t>
      </w:r>
    </w:p>
    <w:p w14:paraId="00CFA8C4" w14:textId="77777777" w:rsidR="00634FE1" w:rsidRDefault="00634FE1">
      <w:pPr>
        <w:widowControl w:val="0"/>
        <w:autoSpaceDE w:val="0"/>
        <w:autoSpaceDN w:val="0"/>
        <w:adjustRightInd w:val="0"/>
        <w:spacing w:after="200" w:line="240" w:lineRule="auto"/>
        <w:rPr>
          <w:rFonts w:ascii="Calibri" w:hAnsi="Calibri" w:cs="Calibri"/>
          <w:lang w:val="en"/>
        </w:rPr>
      </w:pPr>
      <w:r w:rsidRPr="00634FE1">
        <w:rPr>
          <w:rFonts w:ascii="Calibri" w:hAnsi="Calibri" w:cs="Calibri"/>
          <w:noProof/>
          <w:lang w:val="en"/>
        </w:rPr>
        <w:drawing>
          <wp:inline distT="0" distB="0" distL="0" distR="0" wp14:anchorId="0ED337F1" wp14:editId="5815D6AA">
            <wp:extent cx="5448300" cy="23241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2324100"/>
                    </a:xfrm>
                    <a:prstGeom prst="rect">
                      <a:avLst/>
                    </a:prstGeom>
                    <a:noFill/>
                    <a:ln>
                      <a:noFill/>
                    </a:ln>
                  </pic:spPr>
                </pic:pic>
              </a:graphicData>
            </a:graphic>
          </wp:inline>
        </w:drawing>
      </w:r>
    </w:p>
    <w:p w14:paraId="41EF198B" w14:textId="77777777" w:rsidR="00634FE1" w:rsidRDefault="00634FE1" w:rsidP="00B22788">
      <w:pPr>
        <w:autoSpaceDE w:val="0"/>
        <w:autoSpaceDN w:val="0"/>
        <w:adjustRightInd w:val="0"/>
        <w:spacing w:line="252" w:lineRule="auto"/>
        <w:jc w:val="both"/>
        <w:rPr>
          <w:rFonts w:ascii="Calibri" w:hAnsi="Calibri" w:cs="Calibri"/>
          <w:lang w:val="en"/>
        </w:rPr>
      </w:pPr>
      <w:r>
        <w:rPr>
          <w:rFonts w:ascii="Calibri" w:hAnsi="Calibri" w:cs="Calibri"/>
          <w:lang w:val="en"/>
        </w:rPr>
        <w:t>9. Pie-graph: the graph grouped in table 9 shows how our Erasmus partners promote inclusion in school: the best percentage with the red slice is 63,9%, many students feel themselves included; then blue and green slice with a percentage of 16,7% and 15,7%.</w:t>
      </w:r>
    </w:p>
    <w:p w14:paraId="0CB3D2C6" w14:textId="4C11CAE0" w:rsidR="00634FE1" w:rsidRDefault="007B257B" w:rsidP="007B257B">
      <w:pPr>
        <w:autoSpaceDE w:val="0"/>
        <w:autoSpaceDN w:val="0"/>
        <w:adjustRightInd w:val="0"/>
        <w:spacing w:line="252" w:lineRule="auto"/>
        <w:jc w:val="center"/>
        <w:rPr>
          <w:rFonts w:ascii="Calibri" w:hAnsi="Calibri" w:cs="Calibri"/>
          <w:lang w:val="en"/>
        </w:rPr>
      </w:pPr>
      <w:r>
        <w:rPr>
          <w:rFonts w:ascii="Calibri" w:hAnsi="Calibri" w:cs="Calibri"/>
          <w:lang w:val="en"/>
        </w:rPr>
        <w:t>__________________________________</w:t>
      </w:r>
    </w:p>
    <w:p w14:paraId="4DDBAFEC" w14:textId="77777777" w:rsidR="00634FE1" w:rsidRDefault="00634FE1">
      <w:pPr>
        <w:autoSpaceDE w:val="0"/>
        <w:autoSpaceDN w:val="0"/>
        <w:adjustRightInd w:val="0"/>
        <w:spacing w:line="252" w:lineRule="auto"/>
        <w:rPr>
          <w:rFonts w:ascii="Calibri" w:hAnsi="Calibri" w:cs="Calibri"/>
          <w:lang w:val="en"/>
        </w:rPr>
      </w:pPr>
    </w:p>
    <w:p w14:paraId="7FF8CA58" w14:textId="49614C64" w:rsidR="00634FE1" w:rsidRPr="007B257B" w:rsidRDefault="007B257B" w:rsidP="007B257B">
      <w:pPr>
        <w:numPr>
          <w:ilvl w:val="0"/>
          <w:numId w:val="3"/>
        </w:numPr>
        <w:autoSpaceDE w:val="0"/>
        <w:autoSpaceDN w:val="0"/>
        <w:adjustRightInd w:val="0"/>
        <w:spacing w:line="252" w:lineRule="auto"/>
        <w:rPr>
          <w:rFonts w:ascii="Calibri" w:hAnsi="Calibri" w:cs="Calibri"/>
          <w:b/>
          <w:bCs/>
          <w:lang w:val="en"/>
        </w:rPr>
      </w:pPr>
      <w:r w:rsidRPr="007B257B">
        <w:rPr>
          <w:rFonts w:ascii="Calibri" w:hAnsi="Calibri" w:cs="Calibri"/>
          <w:b/>
          <w:bCs/>
          <w:lang w:val="en"/>
        </w:rPr>
        <w:t>How does your school overcome cultural barriers in the classroom?</w:t>
      </w:r>
    </w:p>
    <w:p w14:paraId="3593E3B2" w14:textId="77777777" w:rsidR="00634FE1" w:rsidRDefault="00634FE1">
      <w:pPr>
        <w:widowControl w:val="0"/>
        <w:autoSpaceDE w:val="0"/>
        <w:autoSpaceDN w:val="0"/>
        <w:adjustRightInd w:val="0"/>
        <w:spacing w:after="200" w:line="240" w:lineRule="auto"/>
        <w:rPr>
          <w:rFonts w:ascii="Calibri" w:hAnsi="Calibri" w:cs="Calibri"/>
          <w:lang w:val="en"/>
        </w:rPr>
      </w:pPr>
      <w:r w:rsidRPr="00634FE1">
        <w:rPr>
          <w:rFonts w:ascii="Calibri" w:hAnsi="Calibri" w:cs="Calibri"/>
          <w:noProof/>
          <w:lang w:val="en"/>
        </w:rPr>
        <w:drawing>
          <wp:inline distT="0" distB="0" distL="0" distR="0" wp14:anchorId="68192C87" wp14:editId="28CE27D0">
            <wp:extent cx="5448300" cy="231457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2314575"/>
                    </a:xfrm>
                    <a:prstGeom prst="rect">
                      <a:avLst/>
                    </a:prstGeom>
                    <a:noFill/>
                    <a:ln>
                      <a:noFill/>
                    </a:ln>
                  </pic:spPr>
                </pic:pic>
              </a:graphicData>
            </a:graphic>
          </wp:inline>
        </w:drawing>
      </w:r>
    </w:p>
    <w:p w14:paraId="3876FA94" w14:textId="77777777" w:rsidR="00634FE1" w:rsidRDefault="00634FE1">
      <w:pPr>
        <w:widowControl w:val="0"/>
        <w:autoSpaceDE w:val="0"/>
        <w:autoSpaceDN w:val="0"/>
        <w:adjustRightInd w:val="0"/>
        <w:spacing w:after="200" w:line="240" w:lineRule="auto"/>
        <w:rPr>
          <w:rFonts w:ascii="Calibri" w:hAnsi="Calibri" w:cs="Calibri"/>
          <w:lang w:val="en"/>
        </w:rPr>
      </w:pPr>
      <w:r>
        <w:rPr>
          <w:rFonts w:ascii="Calibri" w:hAnsi="Calibri" w:cs="Calibri"/>
          <w:lang w:val="en"/>
        </w:rPr>
        <w:t>10. Pie-graph: the graph grouped in table 10 considers how school partners overcome cultural barriers in the classroom; yellow slice with 85% of students answers say that their schools take into consideration the needs of the community.</w:t>
      </w:r>
    </w:p>
    <w:p w14:paraId="4777D782" w14:textId="54B731CF" w:rsidR="00634FE1" w:rsidRDefault="007B257B" w:rsidP="007B257B">
      <w:pPr>
        <w:widowControl w:val="0"/>
        <w:autoSpaceDE w:val="0"/>
        <w:autoSpaceDN w:val="0"/>
        <w:adjustRightInd w:val="0"/>
        <w:spacing w:after="200" w:line="240" w:lineRule="auto"/>
        <w:jc w:val="center"/>
        <w:rPr>
          <w:rFonts w:ascii="Calibri" w:hAnsi="Calibri" w:cs="Calibri"/>
          <w:lang w:val="en"/>
        </w:rPr>
      </w:pPr>
      <w:r>
        <w:rPr>
          <w:rFonts w:ascii="Calibri" w:hAnsi="Calibri" w:cs="Calibri"/>
          <w:noProof/>
          <w:lang w:val="en"/>
        </w:rPr>
        <w:t>________________________________</w:t>
      </w:r>
    </w:p>
    <w:p w14:paraId="5B93649A" w14:textId="15C8D74E" w:rsidR="00634FE1" w:rsidRDefault="00634FE1">
      <w:pPr>
        <w:widowControl w:val="0"/>
        <w:autoSpaceDE w:val="0"/>
        <w:autoSpaceDN w:val="0"/>
        <w:adjustRightInd w:val="0"/>
        <w:spacing w:after="200" w:line="240" w:lineRule="auto"/>
        <w:rPr>
          <w:rFonts w:ascii="Calibri" w:hAnsi="Calibri" w:cs="Calibri"/>
          <w:lang w:val="en"/>
        </w:rPr>
      </w:pPr>
    </w:p>
    <w:p w14:paraId="54F87AB1" w14:textId="77777777" w:rsidR="00E326E5" w:rsidRDefault="00E326E5">
      <w:pPr>
        <w:widowControl w:val="0"/>
        <w:autoSpaceDE w:val="0"/>
        <w:autoSpaceDN w:val="0"/>
        <w:adjustRightInd w:val="0"/>
        <w:spacing w:after="200" w:line="240" w:lineRule="auto"/>
        <w:rPr>
          <w:rFonts w:ascii="Calibri" w:hAnsi="Calibri" w:cs="Calibri"/>
          <w:lang w:val="en"/>
        </w:rPr>
      </w:pPr>
    </w:p>
    <w:p w14:paraId="1FEDCDF4" w14:textId="77777777" w:rsidR="00634FE1" w:rsidRDefault="00634FE1">
      <w:pPr>
        <w:widowControl w:val="0"/>
        <w:autoSpaceDE w:val="0"/>
        <w:autoSpaceDN w:val="0"/>
        <w:adjustRightInd w:val="0"/>
        <w:spacing w:after="200" w:line="240" w:lineRule="auto"/>
        <w:rPr>
          <w:rFonts w:ascii="Calibri" w:hAnsi="Calibri" w:cs="Calibri"/>
          <w:lang w:val="en"/>
        </w:rPr>
      </w:pPr>
    </w:p>
    <w:p w14:paraId="0102C4EA" w14:textId="5F87585A" w:rsidR="00634FE1" w:rsidRPr="007B257B" w:rsidRDefault="007B257B" w:rsidP="007B257B">
      <w:pPr>
        <w:widowControl w:val="0"/>
        <w:numPr>
          <w:ilvl w:val="0"/>
          <w:numId w:val="3"/>
        </w:numPr>
        <w:autoSpaceDE w:val="0"/>
        <w:autoSpaceDN w:val="0"/>
        <w:adjustRightInd w:val="0"/>
        <w:spacing w:after="200" w:line="240" w:lineRule="auto"/>
        <w:rPr>
          <w:rFonts w:ascii="Calibri" w:hAnsi="Calibri" w:cs="Calibri"/>
          <w:b/>
          <w:bCs/>
          <w:lang w:val="en"/>
        </w:rPr>
      </w:pPr>
      <w:r w:rsidRPr="007B257B">
        <w:rPr>
          <w:rFonts w:ascii="Calibri" w:hAnsi="Calibri" w:cs="Calibri"/>
          <w:b/>
          <w:bCs/>
          <w:lang w:val="en"/>
        </w:rPr>
        <w:t>How can your school implement or improve inclusion?</w:t>
      </w:r>
    </w:p>
    <w:p w14:paraId="6248EC1E" w14:textId="77777777" w:rsidR="00634FE1" w:rsidRDefault="00634FE1">
      <w:pPr>
        <w:widowControl w:val="0"/>
        <w:autoSpaceDE w:val="0"/>
        <w:autoSpaceDN w:val="0"/>
        <w:adjustRightInd w:val="0"/>
        <w:spacing w:after="200" w:line="240" w:lineRule="auto"/>
        <w:rPr>
          <w:rFonts w:ascii="Calibri" w:hAnsi="Calibri" w:cs="Calibri"/>
          <w:lang w:val="en"/>
        </w:rPr>
      </w:pPr>
      <w:r w:rsidRPr="00634FE1">
        <w:rPr>
          <w:rFonts w:ascii="Calibri" w:hAnsi="Calibri" w:cs="Calibri"/>
          <w:noProof/>
          <w:lang w:val="en"/>
        </w:rPr>
        <w:drawing>
          <wp:inline distT="0" distB="0" distL="0" distR="0" wp14:anchorId="12E1FE10" wp14:editId="02DC741F">
            <wp:extent cx="5438775" cy="226695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8775" cy="2266950"/>
                    </a:xfrm>
                    <a:prstGeom prst="rect">
                      <a:avLst/>
                    </a:prstGeom>
                    <a:noFill/>
                    <a:ln>
                      <a:noFill/>
                    </a:ln>
                  </pic:spPr>
                </pic:pic>
              </a:graphicData>
            </a:graphic>
          </wp:inline>
        </w:drawing>
      </w:r>
    </w:p>
    <w:p w14:paraId="49CB8952" w14:textId="47822CE1" w:rsidR="00634FE1" w:rsidRDefault="00634FE1" w:rsidP="007B257B">
      <w:pPr>
        <w:widowControl w:val="0"/>
        <w:numPr>
          <w:ilvl w:val="0"/>
          <w:numId w:val="3"/>
        </w:numPr>
        <w:autoSpaceDE w:val="0"/>
        <w:autoSpaceDN w:val="0"/>
        <w:adjustRightInd w:val="0"/>
        <w:spacing w:after="200" w:line="240" w:lineRule="auto"/>
        <w:jc w:val="both"/>
        <w:rPr>
          <w:rFonts w:ascii="Calibri" w:hAnsi="Calibri" w:cs="Calibri"/>
          <w:lang w:val="en"/>
        </w:rPr>
      </w:pPr>
      <w:r>
        <w:rPr>
          <w:rFonts w:ascii="Calibri" w:hAnsi="Calibri" w:cs="Calibri"/>
          <w:lang w:val="en"/>
        </w:rPr>
        <w:t>Pie-graph: the graph grouped in table 11 shows how the school can improve inclusion: 31% - yellow slice - the school can improve inclusion thanks to a variety of educational formats or  31,9 % - red slice - for accessible classrooms;</w:t>
      </w:r>
    </w:p>
    <w:p w14:paraId="725F27AE" w14:textId="3182333B" w:rsidR="007B257B" w:rsidRDefault="007B257B" w:rsidP="007B257B">
      <w:pPr>
        <w:widowControl w:val="0"/>
        <w:autoSpaceDE w:val="0"/>
        <w:autoSpaceDN w:val="0"/>
        <w:adjustRightInd w:val="0"/>
        <w:spacing w:after="200" w:line="240" w:lineRule="auto"/>
        <w:ind w:left="720"/>
        <w:jc w:val="center"/>
        <w:rPr>
          <w:rFonts w:ascii="Calibri" w:hAnsi="Calibri" w:cs="Calibri"/>
          <w:lang w:val="en"/>
        </w:rPr>
      </w:pPr>
      <w:r>
        <w:rPr>
          <w:rFonts w:ascii="Calibri" w:hAnsi="Calibri" w:cs="Calibri"/>
          <w:lang w:val="en"/>
        </w:rPr>
        <w:t>__________________________________</w:t>
      </w:r>
    </w:p>
    <w:p w14:paraId="205FDF44" w14:textId="6AF427C9" w:rsidR="00634FE1" w:rsidRDefault="00634FE1">
      <w:pPr>
        <w:widowControl w:val="0"/>
        <w:autoSpaceDE w:val="0"/>
        <w:autoSpaceDN w:val="0"/>
        <w:adjustRightInd w:val="0"/>
        <w:spacing w:after="200" w:line="240" w:lineRule="auto"/>
        <w:rPr>
          <w:rFonts w:ascii="Calibri" w:hAnsi="Calibri" w:cs="Calibri"/>
          <w:lang w:val="en"/>
        </w:rPr>
      </w:pPr>
    </w:p>
    <w:p w14:paraId="123A6567" w14:textId="5835839F" w:rsidR="00634FE1" w:rsidRPr="007B257B" w:rsidRDefault="007B257B" w:rsidP="007B257B">
      <w:pPr>
        <w:widowControl w:val="0"/>
        <w:numPr>
          <w:ilvl w:val="0"/>
          <w:numId w:val="3"/>
        </w:numPr>
        <w:autoSpaceDE w:val="0"/>
        <w:autoSpaceDN w:val="0"/>
        <w:adjustRightInd w:val="0"/>
        <w:spacing w:after="200" w:line="240" w:lineRule="auto"/>
        <w:rPr>
          <w:rFonts w:ascii="Calibri" w:hAnsi="Calibri" w:cs="Calibri"/>
          <w:b/>
          <w:bCs/>
          <w:lang w:val="en"/>
        </w:rPr>
      </w:pPr>
      <w:r w:rsidRPr="007B257B">
        <w:rPr>
          <w:rFonts w:ascii="Calibri" w:hAnsi="Calibri" w:cs="Calibri"/>
          <w:b/>
          <w:bCs/>
          <w:lang w:val="en"/>
        </w:rPr>
        <w:t>What would you like to have as inclusive practices in your school?</w:t>
      </w:r>
    </w:p>
    <w:p w14:paraId="6550D816" w14:textId="77777777" w:rsidR="00634FE1" w:rsidRDefault="00634FE1">
      <w:pPr>
        <w:widowControl w:val="0"/>
        <w:autoSpaceDE w:val="0"/>
        <w:autoSpaceDN w:val="0"/>
        <w:adjustRightInd w:val="0"/>
        <w:spacing w:after="200" w:line="240" w:lineRule="auto"/>
        <w:rPr>
          <w:rFonts w:ascii="Calibri" w:hAnsi="Calibri" w:cs="Calibri"/>
          <w:lang w:val="en"/>
        </w:rPr>
      </w:pPr>
      <w:r w:rsidRPr="00634FE1">
        <w:rPr>
          <w:rFonts w:ascii="Calibri" w:hAnsi="Calibri" w:cs="Calibri"/>
          <w:noProof/>
          <w:lang w:val="en"/>
        </w:rPr>
        <w:drawing>
          <wp:inline distT="0" distB="0" distL="0" distR="0" wp14:anchorId="25CA176B" wp14:editId="54F138FD">
            <wp:extent cx="5467350" cy="234315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2343150"/>
                    </a:xfrm>
                    <a:prstGeom prst="rect">
                      <a:avLst/>
                    </a:prstGeom>
                    <a:noFill/>
                    <a:ln>
                      <a:noFill/>
                    </a:ln>
                  </pic:spPr>
                </pic:pic>
              </a:graphicData>
            </a:graphic>
          </wp:inline>
        </w:drawing>
      </w:r>
    </w:p>
    <w:p w14:paraId="10BCD26E" w14:textId="77777777" w:rsidR="00634FE1" w:rsidRDefault="00634FE1" w:rsidP="00B22788">
      <w:pPr>
        <w:widowControl w:val="0"/>
        <w:autoSpaceDE w:val="0"/>
        <w:autoSpaceDN w:val="0"/>
        <w:adjustRightInd w:val="0"/>
        <w:spacing w:after="200" w:line="240" w:lineRule="auto"/>
        <w:jc w:val="both"/>
        <w:rPr>
          <w:rFonts w:ascii="Calibri" w:hAnsi="Calibri" w:cs="Calibri"/>
          <w:lang w:val="en"/>
        </w:rPr>
      </w:pPr>
      <w:r>
        <w:rPr>
          <w:rFonts w:ascii="Calibri" w:hAnsi="Calibri" w:cs="Calibri"/>
          <w:lang w:val="en"/>
        </w:rPr>
        <w:t>12. Pie-graph: the graph grouped in table 12 explains which inclusive practices students perceive best to be implemented in their school: 47,8% - blue slice - encouraging student participation during the lesson; 40,7% - the green slice refers to the importance of diversity as a value for the whole class</w:t>
      </w:r>
    </w:p>
    <w:p w14:paraId="36E18C52" w14:textId="12AEE3CE" w:rsidR="00634FE1" w:rsidRDefault="007B257B" w:rsidP="007B257B">
      <w:pPr>
        <w:widowControl w:val="0"/>
        <w:autoSpaceDE w:val="0"/>
        <w:autoSpaceDN w:val="0"/>
        <w:adjustRightInd w:val="0"/>
        <w:spacing w:after="200" w:line="240" w:lineRule="auto"/>
        <w:jc w:val="center"/>
        <w:rPr>
          <w:rFonts w:ascii="Calibri" w:hAnsi="Calibri" w:cs="Calibri"/>
          <w:lang w:val="en"/>
        </w:rPr>
      </w:pPr>
      <w:r>
        <w:rPr>
          <w:rFonts w:ascii="Calibri" w:hAnsi="Calibri" w:cs="Calibri"/>
          <w:lang w:val="en"/>
        </w:rPr>
        <w:t>____________________________________</w:t>
      </w:r>
    </w:p>
    <w:p w14:paraId="05D0EEC6" w14:textId="5B87AA59" w:rsidR="00634FE1" w:rsidRDefault="00634FE1">
      <w:pPr>
        <w:widowControl w:val="0"/>
        <w:autoSpaceDE w:val="0"/>
        <w:autoSpaceDN w:val="0"/>
        <w:adjustRightInd w:val="0"/>
        <w:spacing w:after="200" w:line="240" w:lineRule="auto"/>
        <w:rPr>
          <w:rFonts w:ascii="Calibri" w:hAnsi="Calibri" w:cs="Calibri"/>
          <w:lang w:val="en"/>
        </w:rPr>
      </w:pPr>
    </w:p>
    <w:p w14:paraId="7E9EEE32" w14:textId="3224FA83" w:rsidR="00E326E5" w:rsidRDefault="00E326E5">
      <w:pPr>
        <w:widowControl w:val="0"/>
        <w:autoSpaceDE w:val="0"/>
        <w:autoSpaceDN w:val="0"/>
        <w:adjustRightInd w:val="0"/>
        <w:spacing w:after="200" w:line="240" w:lineRule="auto"/>
        <w:rPr>
          <w:rFonts w:ascii="Calibri" w:hAnsi="Calibri" w:cs="Calibri"/>
          <w:lang w:val="en"/>
        </w:rPr>
      </w:pPr>
    </w:p>
    <w:p w14:paraId="4FAB414A" w14:textId="77F49B95" w:rsidR="00E326E5" w:rsidRDefault="00E326E5">
      <w:pPr>
        <w:widowControl w:val="0"/>
        <w:autoSpaceDE w:val="0"/>
        <w:autoSpaceDN w:val="0"/>
        <w:adjustRightInd w:val="0"/>
        <w:spacing w:after="200" w:line="240" w:lineRule="auto"/>
        <w:rPr>
          <w:rFonts w:ascii="Calibri" w:hAnsi="Calibri" w:cs="Calibri"/>
          <w:lang w:val="en"/>
        </w:rPr>
      </w:pPr>
    </w:p>
    <w:p w14:paraId="7E018BF3" w14:textId="77777777" w:rsidR="00E326E5" w:rsidRDefault="00E326E5">
      <w:pPr>
        <w:widowControl w:val="0"/>
        <w:autoSpaceDE w:val="0"/>
        <w:autoSpaceDN w:val="0"/>
        <w:adjustRightInd w:val="0"/>
        <w:spacing w:after="200" w:line="240" w:lineRule="auto"/>
        <w:rPr>
          <w:rFonts w:ascii="Calibri" w:hAnsi="Calibri" w:cs="Calibri"/>
          <w:lang w:val="en"/>
        </w:rPr>
      </w:pPr>
    </w:p>
    <w:p w14:paraId="3A200B1B" w14:textId="1C62EDFA" w:rsidR="00634FE1" w:rsidRDefault="00634FE1" w:rsidP="007B257B">
      <w:pPr>
        <w:widowControl w:val="0"/>
        <w:autoSpaceDE w:val="0"/>
        <w:autoSpaceDN w:val="0"/>
        <w:adjustRightInd w:val="0"/>
        <w:spacing w:after="200" w:line="240" w:lineRule="auto"/>
        <w:jc w:val="both"/>
        <w:rPr>
          <w:rFonts w:ascii="Calibri" w:hAnsi="Calibri" w:cs="Calibri"/>
          <w:lang w:val="en"/>
        </w:rPr>
      </w:pPr>
      <w:r>
        <w:rPr>
          <w:rFonts w:ascii="Calibri" w:hAnsi="Calibri" w:cs="Calibri"/>
          <w:lang w:val="en"/>
        </w:rPr>
        <w:t>The   findings  show   a   general  positive  attitude towards  “inclusion”  and  suggest  that  inclusive education  heightens  the  awareness  of each   interrelated   aspect   of   the   school   as  a  community,  challenges stereotypes,   and   promotes   contextually   relevant   practices. The questionnaire answers</w:t>
      </w:r>
      <w:r w:rsidR="007B257B">
        <w:rPr>
          <w:rFonts w:ascii="Calibri" w:hAnsi="Calibri" w:cs="Calibri"/>
          <w:lang w:val="en"/>
        </w:rPr>
        <w:t xml:space="preserve"> </w:t>
      </w:r>
      <w:r>
        <w:rPr>
          <w:rFonts w:ascii="Calibri" w:hAnsi="Calibri" w:cs="Calibri"/>
          <w:lang w:val="en"/>
        </w:rPr>
        <w:t xml:space="preserve"> conclude  with  a  series  of  possible  future  directions, given by the student</w:t>
      </w:r>
      <w:r w:rsidR="00E326E5">
        <w:rPr>
          <w:rFonts w:ascii="Calibri" w:hAnsi="Calibri" w:cs="Calibri"/>
          <w:lang w:val="en"/>
        </w:rPr>
        <w:t>s</w:t>
      </w:r>
      <w:r>
        <w:rPr>
          <w:rFonts w:ascii="Calibri" w:hAnsi="Calibri" w:cs="Calibri"/>
          <w:lang w:val="en"/>
        </w:rPr>
        <w:t xml:space="preserve"> in the last open question,  for  research  and  a critical reflection, that is needed to help teachers achieve progress towards a complete and significant student inclusion in the school and in the community: </w:t>
      </w:r>
    </w:p>
    <w:p w14:paraId="7A56EC37" w14:textId="2C79FB01" w:rsidR="00634FE1" w:rsidRDefault="00452393">
      <w:pPr>
        <w:widowControl w:val="0"/>
        <w:autoSpaceDE w:val="0"/>
        <w:autoSpaceDN w:val="0"/>
        <w:adjustRightInd w:val="0"/>
        <w:spacing w:after="200" w:line="240" w:lineRule="auto"/>
        <w:jc w:val="both"/>
        <w:rPr>
          <w:rFonts w:ascii="Calibri" w:hAnsi="Calibri" w:cs="Calibri"/>
          <w:lang w:val="en"/>
        </w:rPr>
      </w:pPr>
      <w:r>
        <w:rPr>
          <w:rFonts w:ascii="Calibri" w:hAnsi="Calibri" w:cs="Calibri"/>
          <w:lang w:val="en"/>
        </w:rPr>
        <w:t>S</w:t>
      </w:r>
      <w:r w:rsidR="00634FE1">
        <w:rPr>
          <w:rFonts w:ascii="Calibri" w:hAnsi="Calibri" w:cs="Calibri"/>
          <w:lang w:val="en"/>
        </w:rPr>
        <w:t>tudent</w:t>
      </w:r>
      <w:r>
        <w:rPr>
          <w:rFonts w:ascii="Calibri" w:hAnsi="Calibri" w:cs="Calibri"/>
          <w:lang w:val="en"/>
        </w:rPr>
        <w:t>s</w:t>
      </w:r>
      <w:r w:rsidR="007B257B">
        <w:rPr>
          <w:rFonts w:ascii="Calibri" w:hAnsi="Calibri" w:cs="Calibri"/>
          <w:lang w:val="en"/>
        </w:rPr>
        <w:t xml:space="preserve"> opinions and</w:t>
      </w:r>
      <w:r w:rsidR="00634FE1">
        <w:rPr>
          <w:rFonts w:ascii="Calibri" w:hAnsi="Calibri" w:cs="Calibri"/>
          <w:lang w:val="en"/>
        </w:rPr>
        <w:t xml:space="preserve"> suggestions:</w:t>
      </w:r>
    </w:p>
    <w:p w14:paraId="73B0E68C" w14:textId="77777777" w:rsidR="00B22788" w:rsidRPr="00B22788" w:rsidRDefault="00B22788">
      <w:pPr>
        <w:widowControl w:val="0"/>
        <w:autoSpaceDE w:val="0"/>
        <w:autoSpaceDN w:val="0"/>
        <w:adjustRightInd w:val="0"/>
        <w:spacing w:after="200" w:line="240" w:lineRule="auto"/>
        <w:jc w:val="both"/>
        <w:rPr>
          <w:rFonts w:ascii="Calibri" w:hAnsi="Calibri" w:cs="Calibri"/>
          <w:b/>
          <w:lang w:val="en"/>
        </w:rPr>
      </w:pPr>
      <w:r>
        <w:rPr>
          <w:rFonts w:ascii="Calibri" w:hAnsi="Calibri" w:cs="Calibri"/>
          <w:lang w:val="en"/>
        </w:rPr>
        <w:t xml:space="preserve">Open question: </w:t>
      </w:r>
      <w:r w:rsidRPr="00B22788">
        <w:rPr>
          <w:rFonts w:ascii="Calibri" w:hAnsi="Calibri" w:cs="Calibri"/>
          <w:b/>
          <w:lang w:val="en"/>
        </w:rPr>
        <w:t>From your point of view does Erasmus + project improve inclusion for students and teachers too?</w:t>
      </w:r>
    </w:p>
    <w:p w14:paraId="648990B4" w14:textId="77777777" w:rsidR="00634FE1" w:rsidRPr="00B22788" w:rsidRDefault="00634FE1" w:rsidP="00B22788">
      <w:pPr>
        <w:widowControl w:val="0"/>
        <w:numPr>
          <w:ilvl w:val="0"/>
          <w:numId w:val="1"/>
        </w:numPr>
        <w:autoSpaceDE w:val="0"/>
        <w:autoSpaceDN w:val="0"/>
        <w:adjustRightInd w:val="0"/>
        <w:spacing w:after="200" w:line="240" w:lineRule="auto"/>
        <w:ind w:left="720" w:hanging="360"/>
        <w:jc w:val="both"/>
        <w:rPr>
          <w:rFonts w:ascii="Calibri" w:hAnsi="Calibri" w:cs="Calibri"/>
          <w:lang w:val="en"/>
        </w:rPr>
      </w:pPr>
      <w:r>
        <w:rPr>
          <w:rFonts w:ascii="Calibri" w:hAnsi="Calibri" w:cs="Calibri"/>
          <w:i/>
          <w:iCs/>
          <w:lang w:val="en"/>
        </w:rPr>
        <w:t>We would like to clarify that inclusion automatically refers to everyone despite sexuality, gender identity, ethnicity, religion, culture and disabilities.</w:t>
      </w:r>
    </w:p>
    <w:p w14:paraId="0C812F5F" w14:textId="77777777" w:rsidR="00634FE1" w:rsidRPr="00B22788" w:rsidRDefault="00B22788" w:rsidP="00B22788">
      <w:pPr>
        <w:widowControl w:val="0"/>
        <w:numPr>
          <w:ilvl w:val="0"/>
          <w:numId w:val="1"/>
        </w:numPr>
        <w:autoSpaceDE w:val="0"/>
        <w:autoSpaceDN w:val="0"/>
        <w:adjustRightInd w:val="0"/>
        <w:spacing w:after="200" w:line="240" w:lineRule="auto"/>
        <w:ind w:left="720" w:hanging="360"/>
        <w:jc w:val="both"/>
        <w:rPr>
          <w:rFonts w:ascii="Calibri" w:hAnsi="Calibri" w:cs="Calibri"/>
          <w:lang w:val="en"/>
        </w:rPr>
      </w:pPr>
      <w:r>
        <w:rPr>
          <w:rFonts w:ascii="Calibri" w:hAnsi="Calibri" w:cs="Calibri"/>
          <w:lang w:val="en"/>
        </w:rPr>
        <w:t>Y</w:t>
      </w:r>
      <w:r w:rsidR="00634FE1" w:rsidRPr="00B22788">
        <w:rPr>
          <w:rFonts w:ascii="Calibri" w:hAnsi="Calibri" w:cs="Calibri"/>
          <w:i/>
          <w:iCs/>
          <w:lang w:val="en"/>
        </w:rPr>
        <w:t xml:space="preserve">es </w:t>
      </w:r>
      <w:r w:rsidR="00634FE1" w:rsidRPr="00B22788">
        <w:rPr>
          <w:rFonts w:ascii="Calibri" w:hAnsi="Calibri" w:cs="Calibri"/>
          <w:lang w:val="en"/>
        </w:rPr>
        <w:t>,</w:t>
      </w:r>
      <w:r w:rsidRPr="00B22788">
        <w:rPr>
          <w:rFonts w:ascii="Calibri" w:hAnsi="Calibri" w:cs="Calibri"/>
          <w:i/>
          <w:iCs/>
          <w:lang w:val="en"/>
        </w:rPr>
        <w:t>I</w:t>
      </w:r>
      <w:r w:rsidR="00634FE1" w:rsidRPr="00B22788">
        <w:rPr>
          <w:rFonts w:ascii="Calibri" w:hAnsi="Calibri" w:cs="Calibri"/>
          <w:i/>
          <w:iCs/>
          <w:lang w:val="en"/>
        </w:rPr>
        <w:t xml:space="preserve"> think with this project everyone will be able do</w:t>
      </w:r>
      <w:r w:rsidRPr="00B22788">
        <w:rPr>
          <w:rFonts w:ascii="Calibri" w:hAnsi="Calibri" w:cs="Calibri"/>
          <w:i/>
          <w:iCs/>
          <w:lang w:val="en"/>
        </w:rPr>
        <w:t>,</w:t>
      </w:r>
      <w:r w:rsidR="00634FE1" w:rsidRPr="00B22788">
        <w:rPr>
          <w:rFonts w:ascii="Calibri" w:hAnsi="Calibri" w:cs="Calibri"/>
          <w:i/>
          <w:iCs/>
          <w:lang w:val="en"/>
        </w:rPr>
        <w:t xml:space="preserve"> develop a sense of inclusion and hopefully certain people who still believe in stereotypes will stop and even make new friends.</w:t>
      </w:r>
    </w:p>
    <w:p w14:paraId="53030B27" w14:textId="77777777" w:rsidR="00634FE1" w:rsidRPr="00B22788" w:rsidRDefault="00634FE1" w:rsidP="00B22788">
      <w:pPr>
        <w:widowControl w:val="0"/>
        <w:numPr>
          <w:ilvl w:val="0"/>
          <w:numId w:val="1"/>
        </w:numPr>
        <w:autoSpaceDE w:val="0"/>
        <w:autoSpaceDN w:val="0"/>
        <w:adjustRightInd w:val="0"/>
        <w:spacing w:after="200" w:line="240" w:lineRule="auto"/>
        <w:ind w:left="720" w:hanging="360"/>
        <w:jc w:val="both"/>
        <w:rPr>
          <w:rFonts w:ascii="Calibri" w:hAnsi="Calibri" w:cs="Calibri"/>
          <w:lang w:val="en"/>
        </w:rPr>
      </w:pPr>
      <w:r w:rsidRPr="00B22788">
        <w:rPr>
          <w:rFonts w:ascii="Calibri" w:hAnsi="Calibri" w:cs="Calibri"/>
          <w:i/>
          <w:iCs/>
          <w:lang w:val="en"/>
        </w:rPr>
        <w:t>Absolutely, Erasmus+ project is a great opportunity for everyone and it will improve our inclusive skills and develop our empathy</w:t>
      </w:r>
    </w:p>
    <w:p w14:paraId="36CFC77D" w14:textId="77777777" w:rsidR="00634FE1" w:rsidRPr="00B22788" w:rsidRDefault="00B22788" w:rsidP="00B22788">
      <w:pPr>
        <w:widowControl w:val="0"/>
        <w:numPr>
          <w:ilvl w:val="0"/>
          <w:numId w:val="1"/>
        </w:numPr>
        <w:autoSpaceDE w:val="0"/>
        <w:autoSpaceDN w:val="0"/>
        <w:adjustRightInd w:val="0"/>
        <w:spacing w:after="200" w:line="240" w:lineRule="auto"/>
        <w:ind w:left="720" w:hanging="360"/>
        <w:jc w:val="both"/>
        <w:rPr>
          <w:rFonts w:ascii="Calibri" w:hAnsi="Calibri" w:cs="Calibri"/>
          <w:lang w:val="en"/>
        </w:rPr>
      </w:pPr>
      <w:r>
        <w:rPr>
          <w:rFonts w:ascii="Calibri" w:hAnsi="Calibri" w:cs="Calibri"/>
          <w:lang w:val="en"/>
        </w:rPr>
        <w:t>Y</w:t>
      </w:r>
      <w:r w:rsidRPr="00B22788">
        <w:rPr>
          <w:rFonts w:ascii="Calibri" w:hAnsi="Calibri" w:cs="Calibri"/>
          <w:i/>
          <w:iCs/>
          <w:lang w:val="en"/>
        </w:rPr>
        <w:t>es, it does because E</w:t>
      </w:r>
      <w:r w:rsidR="00634FE1" w:rsidRPr="00B22788">
        <w:rPr>
          <w:rFonts w:ascii="Calibri" w:hAnsi="Calibri" w:cs="Calibri"/>
          <w:i/>
          <w:iCs/>
          <w:lang w:val="en"/>
        </w:rPr>
        <w:t>ra</w:t>
      </w:r>
      <w:r w:rsidRPr="00B22788">
        <w:rPr>
          <w:rFonts w:ascii="Calibri" w:hAnsi="Calibri" w:cs="Calibri"/>
          <w:i/>
          <w:iCs/>
          <w:lang w:val="en"/>
        </w:rPr>
        <w:t>s</w:t>
      </w:r>
      <w:r w:rsidR="00634FE1" w:rsidRPr="00B22788">
        <w:rPr>
          <w:rFonts w:ascii="Calibri" w:hAnsi="Calibri" w:cs="Calibri"/>
          <w:i/>
          <w:iCs/>
          <w:lang w:val="en"/>
        </w:rPr>
        <w:t>mus project has always been a meeting and sharing point for different cultures and communities.</w:t>
      </w:r>
    </w:p>
    <w:p w14:paraId="5C24C499" w14:textId="77777777" w:rsidR="00634FE1" w:rsidRPr="00B22788" w:rsidRDefault="00634FE1" w:rsidP="00B22788">
      <w:pPr>
        <w:widowControl w:val="0"/>
        <w:numPr>
          <w:ilvl w:val="0"/>
          <w:numId w:val="1"/>
        </w:numPr>
        <w:autoSpaceDE w:val="0"/>
        <w:autoSpaceDN w:val="0"/>
        <w:adjustRightInd w:val="0"/>
        <w:spacing w:after="200" w:line="240" w:lineRule="auto"/>
        <w:ind w:left="720" w:hanging="360"/>
        <w:jc w:val="both"/>
        <w:rPr>
          <w:rFonts w:ascii="Calibri" w:hAnsi="Calibri" w:cs="Calibri"/>
          <w:lang w:val="en"/>
        </w:rPr>
      </w:pPr>
      <w:r w:rsidRPr="00B22788">
        <w:rPr>
          <w:rFonts w:ascii="Calibri" w:hAnsi="Calibri" w:cs="Calibri"/>
          <w:i/>
          <w:iCs/>
          <w:lang w:val="en"/>
        </w:rPr>
        <w:t>In my opinion Erasmus helps to improve inclusion for students and teachers, it allows us to work together, share experiences with students and teachers from other countries and get to know each other.</w:t>
      </w:r>
    </w:p>
    <w:p w14:paraId="099718A6" w14:textId="77777777" w:rsidR="00634FE1" w:rsidRPr="00B22788" w:rsidRDefault="00634FE1" w:rsidP="00B22788">
      <w:pPr>
        <w:widowControl w:val="0"/>
        <w:numPr>
          <w:ilvl w:val="0"/>
          <w:numId w:val="1"/>
        </w:numPr>
        <w:autoSpaceDE w:val="0"/>
        <w:autoSpaceDN w:val="0"/>
        <w:adjustRightInd w:val="0"/>
        <w:spacing w:after="200" w:line="240" w:lineRule="auto"/>
        <w:ind w:left="720" w:hanging="360"/>
        <w:jc w:val="both"/>
        <w:rPr>
          <w:rFonts w:ascii="Calibri" w:hAnsi="Calibri" w:cs="Calibri"/>
          <w:lang w:val="en"/>
        </w:rPr>
      </w:pPr>
      <w:r w:rsidRPr="00B22788">
        <w:rPr>
          <w:rFonts w:ascii="Calibri" w:hAnsi="Calibri" w:cs="Calibri"/>
          <w:i/>
          <w:iCs/>
          <w:lang w:val="en"/>
        </w:rPr>
        <w:t xml:space="preserve">Yes, because in this project, in addition to being guys from many countries and cultures, there are also teachers. So how we </w:t>
      </w:r>
      <w:r w:rsidR="00B22788">
        <w:rPr>
          <w:rFonts w:ascii="Calibri" w:hAnsi="Calibri" w:cs="Calibri"/>
          <w:i/>
          <w:iCs/>
          <w:lang w:val="en"/>
        </w:rPr>
        <w:t>do</w:t>
      </w:r>
      <w:r w:rsidRPr="00B22788">
        <w:rPr>
          <w:rFonts w:ascii="Calibri" w:hAnsi="Calibri" w:cs="Calibri"/>
          <w:i/>
          <w:iCs/>
          <w:lang w:val="en"/>
        </w:rPr>
        <w:t xml:space="preserve"> friends, teachers can</w:t>
      </w:r>
      <w:r w:rsidR="00452393">
        <w:rPr>
          <w:rFonts w:ascii="Calibri" w:hAnsi="Calibri" w:cs="Calibri"/>
          <w:i/>
          <w:iCs/>
          <w:lang w:val="en"/>
        </w:rPr>
        <w:t xml:space="preserve"> do</w:t>
      </w:r>
      <w:r w:rsidR="00B22788">
        <w:rPr>
          <w:rFonts w:ascii="Calibri" w:hAnsi="Calibri" w:cs="Calibri"/>
          <w:i/>
          <w:iCs/>
          <w:lang w:val="en"/>
        </w:rPr>
        <w:t xml:space="preserve"> the same</w:t>
      </w:r>
      <w:r w:rsidRPr="00B22788">
        <w:rPr>
          <w:rFonts w:ascii="Calibri" w:hAnsi="Calibri" w:cs="Calibri"/>
          <w:i/>
          <w:iCs/>
          <w:lang w:val="en"/>
        </w:rPr>
        <w:t xml:space="preserve"> too.</w:t>
      </w:r>
    </w:p>
    <w:p w14:paraId="04993D79" w14:textId="77777777" w:rsidR="00634FE1" w:rsidRPr="00B22788" w:rsidRDefault="00634FE1" w:rsidP="00B22788">
      <w:pPr>
        <w:widowControl w:val="0"/>
        <w:numPr>
          <w:ilvl w:val="0"/>
          <w:numId w:val="1"/>
        </w:numPr>
        <w:autoSpaceDE w:val="0"/>
        <w:autoSpaceDN w:val="0"/>
        <w:adjustRightInd w:val="0"/>
        <w:spacing w:after="200" w:line="240" w:lineRule="auto"/>
        <w:ind w:left="720" w:hanging="360"/>
        <w:jc w:val="both"/>
        <w:rPr>
          <w:rFonts w:ascii="Calibri" w:hAnsi="Calibri" w:cs="Calibri"/>
          <w:lang w:val="en"/>
        </w:rPr>
      </w:pPr>
      <w:r w:rsidRPr="00B22788">
        <w:rPr>
          <w:rFonts w:ascii="Calibri" w:hAnsi="Calibri" w:cs="Calibri"/>
          <w:i/>
          <w:iCs/>
          <w:lang w:val="en"/>
        </w:rPr>
        <w:t>Yes, Erasmus + project improve inclusion for students and teachers because we learn how to accept our differences and appreciate our diversities.</w:t>
      </w:r>
    </w:p>
    <w:p w14:paraId="05D80209" w14:textId="77777777" w:rsidR="00634FE1" w:rsidRPr="00B22788" w:rsidRDefault="00634FE1" w:rsidP="00B22788">
      <w:pPr>
        <w:widowControl w:val="0"/>
        <w:numPr>
          <w:ilvl w:val="0"/>
          <w:numId w:val="1"/>
        </w:numPr>
        <w:autoSpaceDE w:val="0"/>
        <w:autoSpaceDN w:val="0"/>
        <w:adjustRightInd w:val="0"/>
        <w:spacing w:after="200" w:line="240" w:lineRule="auto"/>
        <w:ind w:left="720" w:hanging="360"/>
        <w:jc w:val="both"/>
        <w:rPr>
          <w:rFonts w:ascii="Calibri" w:hAnsi="Calibri" w:cs="Calibri"/>
          <w:lang w:val="en"/>
        </w:rPr>
      </w:pPr>
      <w:r w:rsidRPr="00B22788">
        <w:rPr>
          <w:rFonts w:ascii="Calibri" w:hAnsi="Calibri" w:cs="Calibri"/>
          <w:i/>
          <w:iCs/>
          <w:lang w:val="en"/>
        </w:rPr>
        <w:t>The project in itself can help but we have to take into consideration the way some cultures and countries are.</w:t>
      </w:r>
      <w:r w:rsidR="00452393">
        <w:rPr>
          <w:rFonts w:ascii="Calibri" w:hAnsi="Calibri" w:cs="Calibri"/>
          <w:i/>
          <w:iCs/>
          <w:lang w:val="en"/>
        </w:rPr>
        <w:t xml:space="preserve"> </w:t>
      </w:r>
      <w:r w:rsidRPr="00B22788">
        <w:rPr>
          <w:rFonts w:ascii="Calibri" w:hAnsi="Calibri" w:cs="Calibri"/>
          <w:i/>
          <w:iCs/>
          <w:lang w:val="en"/>
        </w:rPr>
        <w:t xml:space="preserve">We can improve the mindset of younger generations but the deep-rooted hatred that the older generations were taught </w:t>
      </w:r>
      <w:proofErr w:type="spellStart"/>
      <w:r w:rsidRPr="00B22788">
        <w:rPr>
          <w:rFonts w:ascii="Calibri" w:hAnsi="Calibri" w:cs="Calibri"/>
          <w:i/>
          <w:iCs/>
          <w:lang w:val="en"/>
        </w:rPr>
        <w:t>can not</w:t>
      </w:r>
      <w:proofErr w:type="spellEnd"/>
      <w:r w:rsidRPr="00B22788">
        <w:rPr>
          <w:rFonts w:ascii="Calibri" w:hAnsi="Calibri" w:cs="Calibri"/>
          <w:i/>
          <w:iCs/>
          <w:lang w:val="en"/>
        </w:rPr>
        <w:t xml:space="preserve"> be changed as easily.</w:t>
      </w:r>
      <w:r w:rsidR="00452393">
        <w:rPr>
          <w:rFonts w:ascii="Calibri" w:hAnsi="Calibri" w:cs="Calibri"/>
          <w:i/>
          <w:iCs/>
          <w:lang w:val="en"/>
        </w:rPr>
        <w:t xml:space="preserve"> </w:t>
      </w:r>
      <w:r w:rsidRPr="00B22788">
        <w:rPr>
          <w:rFonts w:ascii="Calibri" w:hAnsi="Calibri" w:cs="Calibri"/>
          <w:i/>
          <w:iCs/>
          <w:lang w:val="en"/>
        </w:rPr>
        <w:t>If someone doesn't want to get over their prejudices they will not and we can't force them to.</w:t>
      </w:r>
      <w:r w:rsidR="00452393">
        <w:rPr>
          <w:rFonts w:ascii="Calibri" w:hAnsi="Calibri" w:cs="Calibri"/>
          <w:i/>
          <w:iCs/>
          <w:lang w:val="en"/>
        </w:rPr>
        <w:t xml:space="preserve">  </w:t>
      </w:r>
      <w:r w:rsidRPr="00B22788">
        <w:rPr>
          <w:rFonts w:ascii="Calibri" w:hAnsi="Calibri" w:cs="Calibri"/>
          <w:i/>
          <w:iCs/>
          <w:lang w:val="en"/>
        </w:rPr>
        <w:t>I also think the project should include LGBT+ people as one of the oppressed groups because I know a lot of people that would like to dress more feminine/masculine but are afraid of the prejudice.</w:t>
      </w:r>
    </w:p>
    <w:p w14:paraId="4AD2B3CA" w14:textId="77777777" w:rsidR="00634FE1" w:rsidRPr="00B22788" w:rsidRDefault="00634FE1" w:rsidP="00B22788">
      <w:pPr>
        <w:widowControl w:val="0"/>
        <w:numPr>
          <w:ilvl w:val="0"/>
          <w:numId w:val="1"/>
        </w:numPr>
        <w:autoSpaceDE w:val="0"/>
        <w:autoSpaceDN w:val="0"/>
        <w:adjustRightInd w:val="0"/>
        <w:spacing w:after="200" w:line="240" w:lineRule="auto"/>
        <w:ind w:left="720" w:hanging="360"/>
        <w:jc w:val="both"/>
        <w:rPr>
          <w:rFonts w:ascii="Calibri" w:hAnsi="Calibri" w:cs="Calibri"/>
          <w:lang w:val="en"/>
        </w:rPr>
      </w:pPr>
      <w:r w:rsidRPr="00B22788">
        <w:rPr>
          <w:rFonts w:ascii="Calibri" w:hAnsi="Calibri" w:cs="Calibri"/>
          <w:i/>
          <w:iCs/>
          <w:lang w:val="en"/>
        </w:rPr>
        <w:t>From my point of view, yes, because it creates many activities that include teachers and students no matter where they are in acti</w:t>
      </w:r>
      <w:r w:rsidR="00452393">
        <w:rPr>
          <w:rFonts w:ascii="Calibri" w:hAnsi="Calibri" w:cs="Calibri"/>
          <w:i/>
          <w:iCs/>
          <w:lang w:val="en"/>
        </w:rPr>
        <w:t>vities, it makes them collaboratives</w:t>
      </w:r>
      <w:r w:rsidRPr="00B22788">
        <w:rPr>
          <w:rFonts w:ascii="Calibri" w:hAnsi="Calibri" w:cs="Calibri"/>
          <w:i/>
          <w:iCs/>
          <w:lang w:val="en"/>
        </w:rPr>
        <w:t xml:space="preserve"> and</w:t>
      </w:r>
      <w:r w:rsidR="00452393">
        <w:rPr>
          <w:rFonts w:ascii="Calibri" w:hAnsi="Calibri" w:cs="Calibri"/>
          <w:i/>
          <w:iCs/>
          <w:lang w:val="en"/>
        </w:rPr>
        <w:t xml:space="preserve"> it</w:t>
      </w:r>
      <w:r w:rsidRPr="00B22788">
        <w:rPr>
          <w:rFonts w:ascii="Calibri" w:hAnsi="Calibri" w:cs="Calibri"/>
          <w:i/>
          <w:iCs/>
          <w:lang w:val="en"/>
        </w:rPr>
        <w:t xml:space="preserve"> create</w:t>
      </w:r>
      <w:r w:rsidR="00452393">
        <w:rPr>
          <w:rFonts w:ascii="Calibri" w:hAnsi="Calibri" w:cs="Calibri"/>
          <w:i/>
          <w:iCs/>
          <w:lang w:val="en"/>
        </w:rPr>
        <w:t>s</w:t>
      </w:r>
      <w:r w:rsidRPr="00B22788">
        <w:rPr>
          <w:rFonts w:ascii="Calibri" w:hAnsi="Calibri" w:cs="Calibri"/>
          <w:i/>
          <w:iCs/>
          <w:lang w:val="en"/>
        </w:rPr>
        <w:t xml:space="preserve"> connections and friends.</w:t>
      </w:r>
    </w:p>
    <w:p w14:paraId="10481FC8" w14:textId="77777777" w:rsidR="00634FE1" w:rsidRPr="00B22788" w:rsidRDefault="00634FE1" w:rsidP="00B22788">
      <w:pPr>
        <w:widowControl w:val="0"/>
        <w:numPr>
          <w:ilvl w:val="0"/>
          <w:numId w:val="1"/>
        </w:numPr>
        <w:autoSpaceDE w:val="0"/>
        <w:autoSpaceDN w:val="0"/>
        <w:adjustRightInd w:val="0"/>
        <w:spacing w:after="200" w:line="240" w:lineRule="auto"/>
        <w:ind w:left="720" w:hanging="360"/>
        <w:jc w:val="both"/>
        <w:rPr>
          <w:rFonts w:ascii="Calibri" w:hAnsi="Calibri" w:cs="Calibri"/>
          <w:lang w:val="en"/>
        </w:rPr>
      </w:pPr>
      <w:r w:rsidRPr="00B22788">
        <w:rPr>
          <w:rFonts w:ascii="Calibri" w:hAnsi="Calibri" w:cs="Calibri"/>
          <w:i/>
          <w:iCs/>
          <w:lang w:val="en"/>
        </w:rPr>
        <w:t>I think so that project is</w:t>
      </w:r>
      <w:r w:rsidR="00B22788" w:rsidRPr="00B22788">
        <w:rPr>
          <w:rFonts w:ascii="Calibri" w:hAnsi="Calibri" w:cs="Calibri"/>
          <w:i/>
          <w:iCs/>
          <w:lang w:val="en"/>
        </w:rPr>
        <w:t xml:space="preserve"> very important and special, be</w:t>
      </w:r>
      <w:r w:rsidRPr="00B22788">
        <w:rPr>
          <w:rFonts w:ascii="Calibri" w:hAnsi="Calibri" w:cs="Calibri"/>
          <w:i/>
          <w:iCs/>
          <w:lang w:val="en"/>
        </w:rPr>
        <w:t>c</w:t>
      </w:r>
      <w:r w:rsidR="00B22788" w:rsidRPr="00B22788">
        <w:rPr>
          <w:rFonts w:ascii="Calibri" w:hAnsi="Calibri" w:cs="Calibri"/>
          <w:i/>
          <w:iCs/>
          <w:lang w:val="en"/>
        </w:rPr>
        <w:t>ause i</w:t>
      </w:r>
      <w:r w:rsidRPr="00B22788">
        <w:rPr>
          <w:rFonts w:ascii="Calibri" w:hAnsi="Calibri" w:cs="Calibri"/>
          <w:i/>
          <w:iCs/>
          <w:lang w:val="en"/>
        </w:rPr>
        <w:t xml:space="preserve">s an opportunity </w:t>
      </w:r>
      <w:r w:rsidR="00B22788" w:rsidRPr="00B22788">
        <w:rPr>
          <w:rFonts w:ascii="Calibri" w:hAnsi="Calibri" w:cs="Calibri"/>
          <w:i/>
          <w:iCs/>
          <w:lang w:val="en"/>
        </w:rPr>
        <w:t>to stay in</w:t>
      </w:r>
      <w:r w:rsidRPr="00B22788">
        <w:rPr>
          <w:rFonts w:ascii="Calibri" w:hAnsi="Calibri" w:cs="Calibri"/>
          <w:i/>
          <w:iCs/>
          <w:lang w:val="en"/>
        </w:rPr>
        <w:t xml:space="preserve"> contact with other</w:t>
      </w:r>
      <w:r w:rsidR="00B22788">
        <w:rPr>
          <w:rFonts w:ascii="Calibri" w:hAnsi="Calibri" w:cs="Calibri"/>
          <w:i/>
          <w:iCs/>
          <w:lang w:val="en"/>
        </w:rPr>
        <w:t xml:space="preserve"> peoples</w:t>
      </w:r>
      <w:r w:rsidRPr="00B22788">
        <w:rPr>
          <w:rFonts w:ascii="Calibri" w:hAnsi="Calibri" w:cs="Calibri"/>
          <w:i/>
          <w:iCs/>
          <w:lang w:val="en"/>
        </w:rPr>
        <w:t xml:space="preserve"> </w:t>
      </w:r>
      <w:r w:rsidR="00B22788">
        <w:rPr>
          <w:rFonts w:ascii="Calibri" w:hAnsi="Calibri" w:cs="Calibri"/>
          <w:i/>
          <w:iCs/>
          <w:lang w:val="en"/>
        </w:rPr>
        <w:t>from</w:t>
      </w:r>
      <w:r w:rsidRPr="00B22788">
        <w:rPr>
          <w:rFonts w:ascii="Calibri" w:hAnsi="Calibri" w:cs="Calibri"/>
          <w:i/>
          <w:iCs/>
          <w:lang w:val="en"/>
        </w:rPr>
        <w:t xml:space="preserve"> other countries and that is very important for the integration of students and teacher</w:t>
      </w:r>
      <w:r w:rsidR="00B22788">
        <w:rPr>
          <w:rFonts w:ascii="Calibri" w:hAnsi="Calibri" w:cs="Calibri"/>
          <w:i/>
          <w:iCs/>
          <w:lang w:val="en"/>
        </w:rPr>
        <w:t>s</w:t>
      </w:r>
      <w:r w:rsidRPr="00B22788">
        <w:rPr>
          <w:rFonts w:ascii="Calibri" w:hAnsi="Calibri" w:cs="Calibri"/>
          <w:i/>
          <w:iCs/>
          <w:lang w:val="en"/>
        </w:rPr>
        <w:t>, to learn the various countries traditions and cultures.</w:t>
      </w:r>
    </w:p>
    <w:p w14:paraId="39F7F580" w14:textId="77777777" w:rsidR="00634FE1" w:rsidRDefault="00634FE1">
      <w:pPr>
        <w:widowControl w:val="0"/>
        <w:autoSpaceDE w:val="0"/>
        <w:autoSpaceDN w:val="0"/>
        <w:adjustRightInd w:val="0"/>
        <w:spacing w:after="200" w:line="240" w:lineRule="auto"/>
        <w:rPr>
          <w:rFonts w:ascii="Calibri" w:hAnsi="Calibri" w:cs="Calibri"/>
          <w:i/>
          <w:iCs/>
          <w:lang w:val="en"/>
        </w:rPr>
      </w:pPr>
    </w:p>
    <w:p w14:paraId="78921207" w14:textId="77777777" w:rsidR="00634FE1" w:rsidRDefault="00634FE1">
      <w:pPr>
        <w:widowControl w:val="0"/>
        <w:autoSpaceDE w:val="0"/>
        <w:autoSpaceDN w:val="0"/>
        <w:adjustRightInd w:val="0"/>
        <w:spacing w:after="200" w:line="240" w:lineRule="auto"/>
        <w:rPr>
          <w:rFonts w:ascii="Calibri" w:hAnsi="Calibri" w:cs="Calibri"/>
          <w:lang w:val="en"/>
        </w:rPr>
      </w:pPr>
    </w:p>
    <w:p w14:paraId="16CA9147" w14:textId="77777777" w:rsidR="00634FE1" w:rsidRDefault="00634FE1">
      <w:pPr>
        <w:widowControl w:val="0"/>
        <w:autoSpaceDE w:val="0"/>
        <w:autoSpaceDN w:val="0"/>
        <w:adjustRightInd w:val="0"/>
        <w:spacing w:after="200" w:line="240" w:lineRule="auto"/>
        <w:rPr>
          <w:rFonts w:ascii="Calibri" w:hAnsi="Calibri" w:cs="Calibri"/>
          <w:lang w:val="en"/>
        </w:rPr>
      </w:pPr>
    </w:p>
    <w:p w14:paraId="743418A5" w14:textId="77777777" w:rsidR="00634FE1" w:rsidRDefault="00634FE1">
      <w:pPr>
        <w:widowControl w:val="0"/>
        <w:autoSpaceDE w:val="0"/>
        <w:autoSpaceDN w:val="0"/>
        <w:adjustRightInd w:val="0"/>
        <w:spacing w:after="200" w:line="240" w:lineRule="auto"/>
        <w:rPr>
          <w:rFonts w:ascii="Calibri" w:hAnsi="Calibri" w:cs="Calibri"/>
          <w:lang w:val="en"/>
        </w:rPr>
      </w:pPr>
    </w:p>
    <w:p w14:paraId="39553CD4" w14:textId="77777777" w:rsidR="00634FE1" w:rsidRDefault="00634FE1">
      <w:pPr>
        <w:widowControl w:val="0"/>
        <w:autoSpaceDE w:val="0"/>
        <w:autoSpaceDN w:val="0"/>
        <w:adjustRightInd w:val="0"/>
        <w:spacing w:after="200" w:line="240" w:lineRule="auto"/>
        <w:rPr>
          <w:rFonts w:ascii="Calibri" w:hAnsi="Calibri" w:cs="Calibri"/>
          <w:lang w:val="en"/>
        </w:rPr>
      </w:pPr>
    </w:p>
    <w:p w14:paraId="160B562D" w14:textId="77777777" w:rsidR="00634FE1" w:rsidRDefault="00634FE1">
      <w:pPr>
        <w:widowControl w:val="0"/>
        <w:autoSpaceDE w:val="0"/>
        <w:autoSpaceDN w:val="0"/>
        <w:adjustRightInd w:val="0"/>
        <w:spacing w:after="200" w:line="240" w:lineRule="auto"/>
        <w:rPr>
          <w:rFonts w:ascii="Calibri" w:hAnsi="Calibri" w:cs="Calibri"/>
          <w:lang w:val="en"/>
        </w:rPr>
      </w:pPr>
    </w:p>
    <w:p w14:paraId="4BF5C8ED" w14:textId="77777777" w:rsidR="00634FE1" w:rsidRDefault="00634FE1">
      <w:pPr>
        <w:widowControl w:val="0"/>
        <w:autoSpaceDE w:val="0"/>
        <w:autoSpaceDN w:val="0"/>
        <w:adjustRightInd w:val="0"/>
        <w:spacing w:after="200" w:line="240" w:lineRule="auto"/>
        <w:rPr>
          <w:rFonts w:ascii="Calibri" w:hAnsi="Calibri" w:cs="Calibri"/>
          <w:lang w:val="en"/>
        </w:rPr>
      </w:pPr>
    </w:p>
    <w:p w14:paraId="2F29F800" w14:textId="77777777" w:rsidR="00634FE1" w:rsidRDefault="00634FE1">
      <w:pPr>
        <w:widowControl w:val="0"/>
        <w:autoSpaceDE w:val="0"/>
        <w:autoSpaceDN w:val="0"/>
        <w:adjustRightInd w:val="0"/>
        <w:spacing w:after="200" w:line="240" w:lineRule="auto"/>
        <w:rPr>
          <w:rFonts w:ascii="Calibri" w:hAnsi="Calibri" w:cs="Calibri"/>
          <w:lang w:val="en"/>
        </w:rPr>
      </w:pPr>
    </w:p>
    <w:p w14:paraId="781BF1E9" w14:textId="77777777" w:rsidR="00634FE1" w:rsidRDefault="00634FE1">
      <w:pPr>
        <w:widowControl w:val="0"/>
        <w:autoSpaceDE w:val="0"/>
        <w:autoSpaceDN w:val="0"/>
        <w:adjustRightInd w:val="0"/>
        <w:spacing w:after="200" w:line="240" w:lineRule="auto"/>
        <w:rPr>
          <w:rFonts w:ascii="Calibri" w:hAnsi="Calibri" w:cs="Calibri"/>
          <w:lang w:val="en"/>
        </w:rPr>
      </w:pPr>
    </w:p>
    <w:p w14:paraId="631C76A5" w14:textId="77777777" w:rsidR="00634FE1" w:rsidRDefault="00634FE1">
      <w:pPr>
        <w:widowControl w:val="0"/>
        <w:autoSpaceDE w:val="0"/>
        <w:autoSpaceDN w:val="0"/>
        <w:adjustRightInd w:val="0"/>
        <w:spacing w:after="200" w:line="240" w:lineRule="auto"/>
        <w:rPr>
          <w:rFonts w:ascii="Calibri" w:hAnsi="Calibri" w:cs="Calibri"/>
          <w:lang w:val="en"/>
        </w:rPr>
      </w:pPr>
    </w:p>
    <w:p w14:paraId="560093A6" w14:textId="77777777" w:rsidR="00634FE1" w:rsidRDefault="00634FE1">
      <w:pPr>
        <w:widowControl w:val="0"/>
        <w:autoSpaceDE w:val="0"/>
        <w:autoSpaceDN w:val="0"/>
        <w:adjustRightInd w:val="0"/>
        <w:spacing w:after="200" w:line="240" w:lineRule="auto"/>
        <w:rPr>
          <w:rFonts w:ascii="Calibri" w:hAnsi="Calibri" w:cs="Calibri"/>
          <w:lang w:val="en"/>
        </w:rPr>
      </w:pPr>
    </w:p>
    <w:p w14:paraId="6F2D1CDF" w14:textId="77777777" w:rsidR="00634FE1" w:rsidRDefault="00634FE1">
      <w:pPr>
        <w:widowControl w:val="0"/>
        <w:autoSpaceDE w:val="0"/>
        <w:autoSpaceDN w:val="0"/>
        <w:adjustRightInd w:val="0"/>
        <w:spacing w:after="200" w:line="240" w:lineRule="auto"/>
        <w:rPr>
          <w:rFonts w:ascii="Calibri" w:hAnsi="Calibri" w:cs="Calibri"/>
          <w:lang w:val="en"/>
        </w:rPr>
      </w:pPr>
    </w:p>
    <w:p w14:paraId="30B9817C" w14:textId="77777777" w:rsidR="00634FE1" w:rsidRDefault="00634FE1">
      <w:pPr>
        <w:widowControl w:val="0"/>
        <w:autoSpaceDE w:val="0"/>
        <w:autoSpaceDN w:val="0"/>
        <w:adjustRightInd w:val="0"/>
        <w:spacing w:after="200" w:line="240" w:lineRule="auto"/>
        <w:rPr>
          <w:rFonts w:ascii="Calibri" w:hAnsi="Calibri" w:cs="Calibri"/>
          <w:lang w:val="en"/>
        </w:rPr>
      </w:pPr>
    </w:p>
    <w:p w14:paraId="57A9503B" w14:textId="77777777" w:rsidR="00634FE1" w:rsidRDefault="00634FE1">
      <w:pPr>
        <w:widowControl w:val="0"/>
        <w:autoSpaceDE w:val="0"/>
        <w:autoSpaceDN w:val="0"/>
        <w:adjustRightInd w:val="0"/>
        <w:spacing w:after="200" w:line="240" w:lineRule="auto"/>
        <w:rPr>
          <w:rFonts w:ascii="Calibri" w:hAnsi="Calibri" w:cs="Calibri"/>
          <w:lang w:val="en"/>
        </w:rPr>
      </w:pPr>
    </w:p>
    <w:p w14:paraId="1577CDA4" w14:textId="77777777" w:rsidR="00634FE1" w:rsidRDefault="00634FE1">
      <w:pPr>
        <w:widowControl w:val="0"/>
        <w:autoSpaceDE w:val="0"/>
        <w:autoSpaceDN w:val="0"/>
        <w:adjustRightInd w:val="0"/>
        <w:spacing w:after="200" w:line="240" w:lineRule="auto"/>
        <w:rPr>
          <w:rFonts w:ascii="Calibri" w:hAnsi="Calibri" w:cs="Calibri"/>
          <w:lang w:val="en"/>
        </w:rPr>
      </w:pPr>
    </w:p>
    <w:p w14:paraId="3018B6C4" w14:textId="77777777" w:rsidR="00634FE1" w:rsidRDefault="00634FE1">
      <w:pPr>
        <w:widowControl w:val="0"/>
        <w:autoSpaceDE w:val="0"/>
        <w:autoSpaceDN w:val="0"/>
        <w:adjustRightInd w:val="0"/>
        <w:spacing w:after="200" w:line="240" w:lineRule="auto"/>
        <w:rPr>
          <w:rFonts w:ascii="Calibri" w:hAnsi="Calibri" w:cs="Calibri"/>
          <w:lang w:val="en"/>
        </w:rPr>
      </w:pPr>
    </w:p>
    <w:p w14:paraId="3F283ACB" w14:textId="77777777" w:rsidR="00634FE1" w:rsidRDefault="00634FE1">
      <w:pPr>
        <w:widowControl w:val="0"/>
        <w:autoSpaceDE w:val="0"/>
        <w:autoSpaceDN w:val="0"/>
        <w:adjustRightInd w:val="0"/>
        <w:spacing w:after="200" w:line="240" w:lineRule="auto"/>
        <w:rPr>
          <w:rFonts w:ascii="Calibri" w:hAnsi="Calibri" w:cs="Calibri"/>
          <w:lang w:val="en"/>
        </w:rPr>
      </w:pPr>
    </w:p>
    <w:p w14:paraId="0564636D" w14:textId="77777777" w:rsidR="00634FE1" w:rsidRDefault="00634FE1">
      <w:pPr>
        <w:widowControl w:val="0"/>
        <w:autoSpaceDE w:val="0"/>
        <w:autoSpaceDN w:val="0"/>
        <w:adjustRightInd w:val="0"/>
        <w:spacing w:after="200" w:line="240" w:lineRule="auto"/>
        <w:rPr>
          <w:rFonts w:ascii="Calibri" w:hAnsi="Calibri" w:cs="Calibri"/>
          <w:lang w:val="en"/>
        </w:rPr>
      </w:pPr>
    </w:p>
    <w:p w14:paraId="774712BA" w14:textId="77777777" w:rsidR="00634FE1" w:rsidRDefault="00634FE1">
      <w:pPr>
        <w:widowControl w:val="0"/>
        <w:autoSpaceDE w:val="0"/>
        <w:autoSpaceDN w:val="0"/>
        <w:adjustRightInd w:val="0"/>
        <w:spacing w:after="200" w:line="276" w:lineRule="auto"/>
        <w:rPr>
          <w:rFonts w:ascii="Calibri" w:hAnsi="Calibri" w:cs="Calibri"/>
          <w:lang w:val="en"/>
        </w:rPr>
      </w:pPr>
    </w:p>
    <w:sectPr w:rsidR="00634FE1">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ABC9438"/>
    <w:lvl w:ilvl="0">
      <w:numFmt w:val="bullet"/>
      <w:lvlText w:val="*"/>
      <w:lvlJc w:val="left"/>
    </w:lvl>
  </w:abstractNum>
  <w:abstractNum w:abstractNumId="1" w15:restartNumberingAfterBreak="0">
    <w:nsid w:val="5C9E6969"/>
    <w:multiLevelType w:val="hybridMultilevel"/>
    <w:tmpl w:val="7CEA7CD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EA742B"/>
    <w:multiLevelType w:val="hybridMultilevel"/>
    <w:tmpl w:val="E022F3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B22788"/>
    <w:rsid w:val="00174F24"/>
    <w:rsid w:val="003C1074"/>
    <w:rsid w:val="00452393"/>
    <w:rsid w:val="005B3328"/>
    <w:rsid w:val="00634FE1"/>
    <w:rsid w:val="007B257B"/>
    <w:rsid w:val="0093489F"/>
    <w:rsid w:val="00AE0C6E"/>
    <w:rsid w:val="00B22788"/>
    <w:rsid w:val="00D60020"/>
    <w:rsid w:val="00E32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6EA0A"/>
  <w14:defaultImageDpi w14:val="0"/>
  <w15:docId w15:val="{66F8D1E5-680C-4EE8-849D-C3E9E428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1066</Words>
  <Characters>6079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Maria Teresa Rubino</dc:creator>
  <cp:keywords/>
  <dc:description/>
  <cp:lastModifiedBy>Carmela Di Napoli</cp:lastModifiedBy>
  <cp:revision>3</cp:revision>
  <dcterms:created xsi:type="dcterms:W3CDTF">2021-02-15T10:04:00Z</dcterms:created>
  <dcterms:modified xsi:type="dcterms:W3CDTF">2021-02-15T10:08:00Z</dcterms:modified>
</cp:coreProperties>
</file>